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42271" w14:textId="65601C8C" w:rsidR="00B455EB" w:rsidRDefault="00B455EB" w:rsidP="00623346">
      <w:pPr>
        <w:pStyle w:val="Heading1"/>
      </w:pPr>
      <w:r w:rsidRPr="00511867">
        <w:t>Rally</w:t>
      </w:r>
      <w:r w:rsidR="00347EA8">
        <w:t xml:space="preserve"> Hosting</w:t>
      </w:r>
      <w:r w:rsidRPr="00511867">
        <w:t xml:space="preserve"> </w:t>
      </w:r>
      <w:r w:rsidR="007935BB">
        <w:t>Background</w:t>
      </w:r>
    </w:p>
    <w:p w14:paraId="27F58C9A" w14:textId="6BE6E5A4" w:rsidR="009609D1" w:rsidRDefault="00522133" w:rsidP="002A24BB">
      <w:r>
        <w:t xml:space="preserve">If you decide you would like </w:t>
      </w:r>
      <w:r w:rsidR="00836CC6">
        <w:t>to get</w:t>
      </w:r>
      <w:r w:rsidR="00D8536D">
        <w:t xml:space="preserve"> more involved with you</w:t>
      </w:r>
      <w:r w:rsidR="00C879C9">
        <w:t>r</w:t>
      </w:r>
      <w:r w:rsidR="00D8536D">
        <w:t xml:space="preserve"> </w:t>
      </w:r>
      <w:r w:rsidR="001153E4">
        <w:t>club</w:t>
      </w:r>
      <w:r w:rsidR="00D8536D">
        <w:t xml:space="preserve"> and</w:t>
      </w:r>
      <w:r>
        <w:t xml:space="preserve"> host a</w:t>
      </w:r>
      <w:r w:rsidR="00D8536D">
        <w:t xml:space="preserve"> rally, the first thing to know is that there are no hard and fast rules.  There is no fixed length, no </w:t>
      </w:r>
      <w:r w:rsidR="00FB02EE">
        <w:t xml:space="preserve">minimum or </w:t>
      </w:r>
      <w:r w:rsidR="00C879C9">
        <w:t>maximum</w:t>
      </w:r>
      <w:r w:rsidR="00FB02EE">
        <w:t xml:space="preserve"> on the number of activities </w:t>
      </w:r>
      <w:r w:rsidR="00A0346F">
        <w:t xml:space="preserve">to offer, </w:t>
      </w:r>
      <w:r w:rsidR="006473F6">
        <w:t xml:space="preserve">and </w:t>
      </w:r>
      <w:r w:rsidR="00A0346F">
        <w:t>no set fees to charge.  Each rally is it</w:t>
      </w:r>
      <w:r w:rsidR="00A04030">
        <w:t>s</w:t>
      </w:r>
      <w:r w:rsidR="00A0346F">
        <w:t xml:space="preserve"> own event</w:t>
      </w:r>
      <w:r w:rsidR="00297901">
        <w:t>, and as the rally host you have</w:t>
      </w:r>
      <w:r w:rsidR="004F54CB">
        <w:t xml:space="preserve"> </w:t>
      </w:r>
      <w:r w:rsidR="00297901">
        <w:t xml:space="preserve">complete control over </w:t>
      </w:r>
      <w:r w:rsidR="00570CDF">
        <w:t>wh</w:t>
      </w:r>
      <w:r w:rsidR="007A6C00">
        <w:t>at</w:t>
      </w:r>
      <w:r w:rsidR="00570CDF">
        <w:t xml:space="preserve">, </w:t>
      </w:r>
      <w:r w:rsidR="007A6C00">
        <w:t>where, and when</w:t>
      </w:r>
      <w:r w:rsidR="00570CDF">
        <w:t xml:space="preserve"> things go on!</w:t>
      </w:r>
    </w:p>
    <w:p w14:paraId="66F7A7ED" w14:textId="4AE9605A" w:rsidR="00BE4A59" w:rsidRDefault="00653FC0">
      <w:r>
        <w:t xml:space="preserve">This guide is intended to </w:t>
      </w:r>
      <w:r w:rsidR="002B03B1">
        <w:t>provide</w:t>
      </w:r>
      <w:r>
        <w:t xml:space="preserve"> ideas for your rally</w:t>
      </w:r>
      <w:r w:rsidR="008E5A2B">
        <w:t>, what to be aware of,</w:t>
      </w:r>
      <w:r>
        <w:t xml:space="preserve"> and </w:t>
      </w:r>
      <w:r w:rsidR="00D10BB3">
        <w:t>h</w:t>
      </w:r>
      <w:r w:rsidR="00D85973">
        <w:t xml:space="preserve">elp you </w:t>
      </w:r>
      <w:r w:rsidR="00274517">
        <w:t xml:space="preserve">plan </w:t>
      </w:r>
      <w:r w:rsidR="00B13F24">
        <w:t xml:space="preserve">for </w:t>
      </w:r>
      <w:r w:rsidR="00274517">
        <w:t>a successful rally</w:t>
      </w:r>
      <w:r w:rsidR="004727FD">
        <w:t>.</w:t>
      </w:r>
    </w:p>
    <w:p w14:paraId="45F20E1B" w14:textId="59F8A5D4" w:rsidR="00BE4A59" w:rsidRDefault="004D6DB9">
      <w:r>
        <w:t>Wally Byam Caravan Club</w:t>
      </w:r>
      <w:r w:rsidR="003E69CC">
        <w:t xml:space="preserve"> International </w:t>
      </w:r>
      <w:r w:rsidR="00E4366A">
        <w:t xml:space="preserve">(aka Airstream Club International or ACI) </w:t>
      </w:r>
      <w:r w:rsidR="003E69CC">
        <w:t>defines four t</w:t>
      </w:r>
      <w:r w:rsidR="00B24920">
        <w:t>ypes of rallies</w:t>
      </w:r>
      <w:r w:rsidR="002463D3">
        <w:t>:</w:t>
      </w:r>
    </w:p>
    <w:p w14:paraId="721407EF" w14:textId="77777777" w:rsidR="00B24920" w:rsidRDefault="00B24920" w:rsidP="00B24920">
      <w:pPr>
        <w:pStyle w:val="ListParagraph"/>
        <w:numPr>
          <w:ilvl w:val="0"/>
          <w:numId w:val="1"/>
        </w:numPr>
      </w:pPr>
      <w:r>
        <w:t>Flash</w:t>
      </w:r>
    </w:p>
    <w:p w14:paraId="05814BC5" w14:textId="77777777" w:rsidR="00B24920" w:rsidRDefault="00B24920" w:rsidP="00B24920">
      <w:pPr>
        <w:pStyle w:val="ListParagraph"/>
        <w:numPr>
          <w:ilvl w:val="0"/>
          <w:numId w:val="1"/>
        </w:numPr>
      </w:pPr>
      <w:r>
        <w:t>Unit</w:t>
      </w:r>
    </w:p>
    <w:p w14:paraId="4C44866E" w14:textId="07D5C458" w:rsidR="00B24920" w:rsidRDefault="00B24920" w:rsidP="00B24920">
      <w:pPr>
        <w:pStyle w:val="ListParagraph"/>
        <w:numPr>
          <w:ilvl w:val="0"/>
          <w:numId w:val="1"/>
        </w:numPr>
      </w:pPr>
      <w:r>
        <w:t>Region</w:t>
      </w:r>
      <w:r w:rsidR="00473582">
        <w:t>al</w:t>
      </w:r>
    </w:p>
    <w:p w14:paraId="7BE5F6D6" w14:textId="1B953D17" w:rsidR="00B24920" w:rsidRDefault="00B24920" w:rsidP="00B24920">
      <w:pPr>
        <w:pStyle w:val="ListParagraph"/>
        <w:numPr>
          <w:ilvl w:val="0"/>
          <w:numId w:val="1"/>
        </w:numPr>
      </w:pPr>
      <w:r>
        <w:t>International</w:t>
      </w:r>
    </w:p>
    <w:p w14:paraId="5DFF0945" w14:textId="001E3DF4" w:rsidR="00EF302C" w:rsidRDefault="001F2298" w:rsidP="001F2298">
      <w:r>
        <w:t xml:space="preserve">This guide </w:t>
      </w:r>
      <w:r w:rsidR="00AB3101">
        <w:t>covers</w:t>
      </w:r>
      <w:r>
        <w:t xml:space="preserve"> </w:t>
      </w:r>
      <w:r w:rsidR="007D33B0">
        <w:t>F</w:t>
      </w:r>
      <w:r>
        <w:t xml:space="preserve">lash and </w:t>
      </w:r>
      <w:r w:rsidR="007D33B0">
        <w:t>U</w:t>
      </w:r>
      <w:r>
        <w:t>nit rallies</w:t>
      </w:r>
      <w:r w:rsidR="00E40FC3">
        <w:t>.</w:t>
      </w:r>
      <w:r w:rsidR="00351320">
        <w:t xml:space="preserve"> Region</w:t>
      </w:r>
      <w:r w:rsidR="00473582">
        <w:t>al</w:t>
      </w:r>
      <w:r w:rsidR="00351320">
        <w:t xml:space="preserve"> and International </w:t>
      </w:r>
      <w:r w:rsidR="001D1DDF">
        <w:t>rallies are typically planned and executed by committees rather than individuals</w:t>
      </w:r>
      <w:r w:rsidR="000F7B4C">
        <w:t>.</w:t>
      </w:r>
    </w:p>
    <w:p w14:paraId="450AFB43" w14:textId="73B2ED66" w:rsidR="009A09FC" w:rsidRDefault="00EF302C" w:rsidP="001F2298">
      <w:r w:rsidRPr="00023888">
        <w:rPr>
          <w:b/>
          <w:bCs/>
        </w:rPr>
        <w:t>Flash rallies</w:t>
      </w:r>
      <w:r>
        <w:t xml:space="preserve"> are more of an informal get-together </w:t>
      </w:r>
      <w:r w:rsidR="00EF3757">
        <w:t>for</w:t>
      </w:r>
      <w:r>
        <w:t xml:space="preserve"> </w:t>
      </w:r>
      <w:r w:rsidR="0087079F">
        <w:t xml:space="preserve">members.  They </w:t>
      </w:r>
      <w:r w:rsidR="009A09FC">
        <w:t>do not</w:t>
      </w:r>
      <w:r w:rsidR="0087079F">
        <w:t xml:space="preserve"> usually have a lot of structure</w:t>
      </w:r>
      <w:r w:rsidR="00E63877">
        <w:t xml:space="preserve"> or organized activities</w:t>
      </w:r>
      <w:r w:rsidR="00B9613E">
        <w:t>, don’t normally have a rally fee</w:t>
      </w:r>
      <w:r w:rsidR="0073207A">
        <w:t>, and</w:t>
      </w:r>
      <w:r w:rsidR="003D1290">
        <w:t xml:space="preserve"> only</w:t>
      </w:r>
      <w:r w:rsidR="0073207A">
        <w:t xml:space="preserve"> exist as a type to provide a mechanism </w:t>
      </w:r>
      <w:r w:rsidR="002A288C">
        <w:t>for approval</w:t>
      </w:r>
      <w:r w:rsidR="0073207A">
        <w:t xml:space="preserve"> at the club level</w:t>
      </w:r>
      <w:r w:rsidR="00612001">
        <w:t xml:space="preserve"> for insurance purposes.</w:t>
      </w:r>
    </w:p>
    <w:p w14:paraId="780B2365" w14:textId="1FC11F42" w:rsidR="004C53B8" w:rsidRDefault="009A09FC" w:rsidP="001F2298">
      <w:r w:rsidRPr="00023888">
        <w:rPr>
          <w:b/>
          <w:bCs/>
        </w:rPr>
        <w:t>Unit rallies</w:t>
      </w:r>
      <w:r w:rsidR="002A288C">
        <w:t xml:space="preserve"> </w:t>
      </w:r>
      <w:r w:rsidR="00635CD6">
        <w:t>are planned</w:t>
      </w:r>
      <w:r w:rsidR="002A4AFB">
        <w:t xml:space="preserve"> by a rally host.  They are </w:t>
      </w:r>
      <w:r w:rsidR="00966B42">
        <w:t xml:space="preserve">scheduled </w:t>
      </w:r>
      <w:r w:rsidR="008808F5">
        <w:t xml:space="preserve">well </w:t>
      </w:r>
      <w:r w:rsidR="00966B42">
        <w:t xml:space="preserve">ahead of time, added to the club schedule, </w:t>
      </w:r>
      <w:r w:rsidR="0024582A">
        <w:t xml:space="preserve">and may have organized activities associated with them.  These activities may include </w:t>
      </w:r>
      <w:r w:rsidR="00624D5E">
        <w:t xml:space="preserve">excursions to explore local culture, dining </w:t>
      </w:r>
      <w:r w:rsidR="006C6B94">
        <w:t>at nearby restaurants or supper clubs, or outdoor activities such as hik</w:t>
      </w:r>
      <w:r w:rsidR="00023888">
        <w:t>ing or biking.</w:t>
      </w:r>
      <w:r w:rsidR="0020264D">
        <w:t xml:space="preserve">  Unit rallies are publi</w:t>
      </w:r>
      <w:r w:rsidR="005D7DA6">
        <w:t xml:space="preserve">cized within the unit, on the </w:t>
      </w:r>
      <w:r w:rsidR="000F61D4">
        <w:t xml:space="preserve">Airstream </w:t>
      </w:r>
      <w:r w:rsidR="00112D40">
        <w:t>Club International (ACI)</w:t>
      </w:r>
      <w:r w:rsidR="005D7DA6">
        <w:t xml:space="preserve"> </w:t>
      </w:r>
      <w:r w:rsidR="003D64A1">
        <w:t>event calendar</w:t>
      </w:r>
      <w:r w:rsidR="00112D40">
        <w:t xml:space="preserve">, </w:t>
      </w:r>
      <w:r w:rsidR="00E062D0">
        <w:t xml:space="preserve"> </w:t>
      </w:r>
      <w:r w:rsidR="001C0B7E">
        <w:t>(</w:t>
      </w:r>
      <w:hyperlink r:id="rId7" w:history="1">
        <w:r w:rsidR="00E242F3">
          <w:rPr>
            <w:rStyle w:val="Hyperlink"/>
          </w:rPr>
          <w:t>Event Calendar | ACI (airstreamclub.org)</w:t>
        </w:r>
      </w:hyperlink>
      <w:r w:rsidR="00EF78C3">
        <w:t xml:space="preserve"> </w:t>
      </w:r>
      <w:r w:rsidR="00F44465">
        <w:t xml:space="preserve">for </w:t>
      </w:r>
      <w:r w:rsidR="00DB4349">
        <w:t xml:space="preserve">the </w:t>
      </w:r>
      <w:r w:rsidR="00F44465">
        <w:t>Wisc-UP</w:t>
      </w:r>
      <w:r w:rsidR="00DB4349">
        <w:t xml:space="preserve"> Airstream Club</w:t>
      </w:r>
      <w:r w:rsidR="00B35C22">
        <w:t>)</w:t>
      </w:r>
      <w:r w:rsidR="00E265AB">
        <w:t>, and in the Blue Beret magazine</w:t>
      </w:r>
      <w:r w:rsidR="00C80CFD">
        <w:t xml:space="preserve"> (Blue Beret</w:t>
      </w:r>
      <w:r w:rsidR="007B45DA">
        <w:t xml:space="preserve"> pulls information from the Airstream Club International</w:t>
      </w:r>
      <w:r w:rsidR="00DF5904">
        <w:t xml:space="preserve"> event calendar</w:t>
      </w:r>
      <w:r w:rsidR="005F37E9">
        <w:t xml:space="preserve"> each month).</w:t>
      </w:r>
    </w:p>
    <w:p w14:paraId="349F1F41" w14:textId="17FEDE4C" w:rsidR="004F78A9" w:rsidRDefault="004F78A9" w:rsidP="00623346">
      <w:pPr>
        <w:pStyle w:val="Heading1"/>
      </w:pPr>
      <w:r>
        <w:t xml:space="preserve">Rally </w:t>
      </w:r>
      <w:r w:rsidR="0078096A">
        <w:t>Concepts</w:t>
      </w:r>
    </w:p>
    <w:p w14:paraId="378F9153" w14:textId="38FF69DB" w:rsidR="001C1FFC" w:rsidRDefault="001C1FFC" w:rsidP="00623346">
      <w:pPr>
        <w:pStyle w:val="Heading3"/>
      </w:pPr>
      <w:r>
        <w:t>Theme</w:t>
      </w:r>
    </w:p>
    <w:p w14:paraId="3BC0325E" w14:textId="29ED6D7B" w:rsidR="00947CC5" w:rsidRDefault="004525BC" w:rsidP="001F2298">
      <w:r>
        <w:t xml:space="preserve">If you look at the </w:t>
      </w:r>
      <w:r w:rsidR="00D57B7D">
        <w:t>caravans and major rallies at region</w:t>
      </w:r>
      <w:r w:rsidR="00A2088A">
        <w:t>al</w:t>
      </w:r>
      <w:r w:rsidR="00D57B7D">
        <w:t xml:space="preserve"> and national </w:t>
      </w:r>
      <w:r w:rsidR="00F12A0F">
        <w:t>levels,</w:t>
      </w:r>
      <w:r w:rsidR="00D57B7D">
        <w:t xml:space="preserve"> you will see that they </w:t>
      </w:r>
      <w:r w:rsidR="00953DDE">
        <w:t xml:space="preserve">normally </w:t>
      </w:r>
      <w:r w:rsidR="00D57B7D">
        <w:t>have a theme</w:t>
      </w:r>
      <w:r w:rsidR="0019613B">
        <w:t xml:space="preserve"> - a</w:t>
      </w:r>
      <w:r w:rsidR="00425317">
        <w:t xml:space="preserve"> focus for</w:t>
      </w:r>
      <w:r w:rsidR="00872151">
        <w:t xml:space="preserve"> </w:t>
      </w:r>
      <w:r w:rsidR="00B163A7">
        <w:t>planned activities</w:t>
      </w:r>
      <w:r w:rsidR="00425317">
        <w:t xml:space="preserve"> during the event.</w:t>
      </w:r>
      <w:r w:rsidR="00A2088A">
        <w:t xml:space="preserve">  Having a theme for your rally helps give it an identity and helps people who may see it a</w:t>
      </w:r>
      <w:r w:rsidR="008D07BF">
        <w:t xml:space="preserve">dvertised </w:t>
      </w:r>
      <w:r w:rsidR="00E72C95">
        <w:t xml:space="preserve">get </w:t>
      </w:r>
      <w:r w:rsidR="00123B8A">
        <w:t xml:space="preserve">a </w:t>
      </w:r>
      <w:r w:rsidR="008D07BF">
        <w:t xml:space="preserve">quick understanding of </w:t>
      </w:r>
      <w:r w:rsidR="00C23BBA">
        <w:t xml:space="preserve">what it is </w:t>
      </w:r>
      <w:r w:rsidR="00123B8A">
        <w:t>about.</w:t>
      </w:r>
      <w:r w:rsidR="00181B82">
        <w:t xml:space="preserve">  A theme does not have to</w:t>
      </w:r>
      <w:r w:rsidR="00C9623A">
        <w:t xml:space="preserve"> involve</w:t>
      </w:r>
      <w:r w:rsidR="00181B82">
        <w:t xml:space="preserve"> a </w:t>
      </w:r>
      <w:r w:rsidR="00C9623A">
        <w:t xml:space="preserve">major </w:t>
      </w:r>
      <w:r w:rsidR="00181B82">
        <w:t xml:space="preserve">local </w:t>
      </w:r>
      <w:proofErr w:type="gramStart"/>
      <w:r w:rsidR="00A046B0">
        <w:t>event,</w:t>
      </w:r>
      <w:proofErr w:type="gramEnd"/>
      <w:r w:rsidR="00C9623A">
        <w:t xml:space="preserve"> it can simply be </w:t>
      </w:r>
      <w:r w:rsidR="00F227AD">
        <w:t xml:space="preserve">something like getting to know the area or the culture </w:t>
      </w:r>
      <w:r w:rsidR="00EF6D4E">
        <w:t xml:space="preserve">where the rally is held.  </w:t>
      </w:r>
      <w:r w:rsidR="00A45BBA">
        <w:t>The theme</w:t>
      </w:r>
      <w:r w:rsidR="00EF6D4E">
        <w:t xml:space="preserve"> can </w:t>
      </w:r>
      <w:r w:rsidR="00A76118">
        <w:t xml:space="preserve">also </w:t>
      </w:r>
      <w:r w:rsidR="00EF6D4E">
        <w:t xml:space="preserve">be built around the attractions or activities </w:t>
      </w:r>
      <w:r w:rsidR="00A45BBA">
        <w:t xml:space="preserve">for which </w:t>
      </w:r>
      <w:r w:rsidR="00000DCB">
        <w:t>the area</w:t>
      </w:r>
      <w:r w:rsidR="000F6DBE">
        <w:t xml:space="preserve"> </w:t>
      </w:r>
      <w:r w:rsidR="00EF6D4E">
        <w:t>is known</w:t>
      </w:r>
      <w:r w:rsidR="00A45BBA">
        <w:t>.</w:t>
      </w:r>
    </w:p>
    <w:p w14:paraId="1138CF42" w14:textId="148DD876" w:rsidR="00A76118" w:rsidRDefault="00822C28" w:rsidP="001F2298">
      <w:r>
        <w:t xml:space="preserve">You don’t have to have a theme. </w:t>
      </w:r>
      <w:r w:rsidR="00205B47">
        <w:t>P</w:t>
      </w:r>
      <w:r>
        <w:t xml:space="preserve">eople are just happy to get out and enjoy the </w:t>
      </w:r>
      <w:r w:rsidR="00813583">
        <w:t>friendship and camaraderie of fellow Airstreamers</w:t>
      </w:r>
      <w:r w:rsidR="0099625D">
        <w:t>, and that is enough</w:t>
      </w:r>
      <w:r w:rsidR="00813583">
        <w:t>.</w:t>
      </w:r>
      <w:r w:rsidR="0021541A">
        <w:t xml:space="preserve">  Happy hours and morning coffee </w:t>
      </w:r>
      <w:r w:rsidR="00992D5C">
        <w:t>are good ways to gather people for some in</w:t>
      </w:r>
      <w:r w:rsidR="00D53572">
        <w:t>-</w:t>
      </w:r>
      <w:r w:rsidR="00992D5C">
        <w:t>person social networking</w:t>
      </w:r>
      <w:r w:rsidR="00D53572">
        <w:t>.</w:t>
      </w:r>
      <w:r w:rsidR="008D07BF">
        <w:t xml:space="preserve">  </w:t>
      </w:r>
    </w:p>
    <w:p w14:paraId="7B8E2406" w14:textId="355465F8" w:rsidR="003408B1" w:rsidRDefault="003408B1" w:rsidP="00623346">
      <w:pPr>
        <w:pStyle w:val="Heading3"/>
      </w:pPr>
      <w:r>
        <w:t xml:space="preserve">Rally </w:t>
      </w:r>
      <w:r w:rsidR="00DA7569">
        <w:t xml:space="preserve">Expenses and </w:t>
      </w:r>
      <w:r>
        <w:t>Fees</w:t>
      </w:r>
    </w:p>
    <w:p w14:paraId="6A322E6F" w14:textId="7D1EFDC1" w:rsidR="00E57AA4" w:rsidRDefault="003408B1" w:rsidP="001F2298">
      <w:r>
        <w:t>If you plan activities</w:t>
      </w:r>
      <w:r w:rsidR="00EE52E5">
        <w:t xml:space="preserve"> that need to be paid </w:t>
      </w:r>
      <w:r w:rsidR="009A1F72">
        <w:t>prior to</w:t>
      </w:r>
      <w:r w:rsidR="00EE52E5">
        <w:t xml:space="preserve"> </w:t>
      </w:r>
      <w:r w:rsidR="00C90538">
        <w:t xml:space="preserve">or during </w:t>
      </w:r>
      <w:r w:rsidR="00EE52E5">
        <w:t xml:space="preserve">the rally, you will have to figure out what the per person or </w:t>
      </w:r>
      <w:r w:rsidR="00D97E13">
        <w:t xml:space="preserve">per event costs </w:t>
      </w:r>
      <w:r w:rsidR="002A40A4">
        <w:t xml:space="preserve">(or a combination of the two) </w:t>
      </w:r>
      <w:r w:rsidR="00D97E13">
        <w:t xml:space="preserve">will be for those activities.  In many rallies, there is a fee </w:t>
      </w:r>
      <w:r w:rsidR="004A7E3F">
        <w:t xml:space="preserve">collected to purchase food or supplies that will be consumed during the rally.  </w:t>
      </w:r>
      <w:r w:rsidR="00665D8F">
        <w:t>Hosts are not expected to pay out of their own pocket for</w:t>
      </w:r>
      <w:r w:rsidR="00DA7569">
        <w:t xml:space="preserve"> rally expenses.</w:t>
      </w:r>
      <w:r w:rsidR="00AD30A3">
        <w:t xml:space="preserve">  While we prefer to have attendees make their own reservations for camping and any optional activities that are planned, </w:t>
      </w:r>
      <w:r w:rsidR="004A4C71">
        <w:t>like a boat cruise, festival attendance</w:t>
      </w:r>
      <w:r w:rsidR="00523D08">
        <w:t xml:space="preserve">, bus transportation, </w:t>
      </w:r>
      <w:r w:rsidR="00B3132D">
        <w:t>and so on</w:t>
      </w:r>
      <w:r w:rsidR="00523D08">
        <w:t xml:space="preserve">, </w:t>
      </w:r>
      <w:r w:rsidR="0002539D">
        <w:t>sometime</w:t>
      </w:r>
      <w:r w:rsidR="003327C5">
        <w:t>s</w:t>
      </w:r>
      <w:r w:rsidR="0002539D">
        <w:t xml:space="preserve"> the fees must be collected ahead of time and paid to the vendor in one payment rather </w:t>
      </w:r>
      <w:r w:rsidR="0002539D">
        <w:lastRenderedPageBreak/>
        <w:t>than</w:t>
      </w:r>
      <w:r w:rsidR="00B26410">
        <w:t xml:space="preserve"> </w:t>
      </w:r>
      <w:r w:rsidR="00B3132D">
        <w:t xml:space="preserve">using </w:t>
      </w:r>
      <w:r w:rsidR="00B26410">
        <w:t>individual reservations and payments.  There may also be fees incurred for meeting rooms or minimum charges</w:t>
      </w:r>
      <w:r w:rsidR="006C3996">
        <w:t xml:space="preserve"> </w:t>
      </w:r>
      <w:r w:rsidR="00B26410">
        <w:t xml:space="preserve">at a </w:t>
      </w:r>
      <w:r w:rsidR="00694E0A">
        <w:t>restaurant</w:t>
      </w:r>
      <w:r w:rsidR="00EA5757">
        <w:t>, or for shelters</w:t>
      </w:r>
      <w:r w:rsidR="00832D78">
        <w:t xml:space="preserve"> at campgrounds</w:t>
      </w:r>
      <w:r w:rsidR="00694E0A">
        <w:t>.</w:t>
      </w:r>
      <w:r w:rsidR="003327C5">
        <w:t xml:space="preserve">  </w:t>
      </w:r>
    </w:p>
    <w:p w14:paraId="19C6E5B0" w14:textId="4C2226AF" w:rsidR="004F78A9" w:rsidRDefault="003327C5" w:rsidP="001F2298">
      <w:r>
        <w:t>Whatever is appropriate for the activities you plan</w:t>
      </w:r>
      <w:r w:rsidR="00D50A9D">
        <w:t xml:space="preserve"> </w:t>
      </w:r>
      <w:r w:rsidR="004762DB">
        <w:t xml:space="preserve">should be </w:t>
      </w:r>
      <w:r w:rsidR="00C16038">
        <w:t>listed</w:t>
      </w:r>
      <w:r w:rsidR="004762DB">
        <w:t xml:space="preserve">, and then an estimate of the </w:t>
      </w:r>
      <w:r w:rsidR="00E57AA4">
        <w:t xml:space="preserve">per person </w:t>
      </w:r>
      <w:r w:rsidR="00096589">
        <w:t>and</w:t>
      </w:r>
      <w:r w:rsidR="0071223B">
        <w:t xml:space="preserve"> </w:t>
      </w:r>
      <w:r w:rsidR="00E57AA4">
        <w:t>or per event costs can be estimated.</w:t>
      </w:r>
      <w:r w:rsidR="002743A2">
        <w:t xml:space="preserve">  If the vendor charges per person</w:t>
      </w:r>
      <w:r w:rsidR="00956A46">
        <w:t xml:space="preserve"> or per trailer</w:t>
      </w:r>
      <w:r w:rsidR="002743A2">
        <w:t xml:space="preserve">, then </w:t>
      </w:r>
      <w:r w:rsidR="003B70E8">
        <w:t xml:space="preserve">a good rule of thumb is to </w:t>
      </w:r>
      <w:r w:rsidR="0071223B">
        <w:t>estimate</w:t>
      </w:r>
      <w:r w:rsidR="002743A2">
        <w:t xml:space="preserve"> </w:t>
      </w:r>
      <w:r w:rsidR="00956A46">
        <w:t>20</w:t>
      </w:r>
      <w:r w:rsidR="00AA5BF8">
        <w:t>-25</w:t>
      </w:r>
      <w:r w:rsidR="00956A46">
        <w:t xml:space="preserve"> trailers </w:t>
      </w:r>
      <w:r w:rsidR="00541160">
        <w:t>and/</w:t>
      </w:r>
      <w:r w:rsidR="00956A46">
        <w:t xml:space="preserve">or </w:t>
      </w:r>
      <w:r w:rsidR="00981E60">
        <w:t>35</w:t>
      </w:r>
      <w:r w:rsidR="00AA5BF8">
        <w:t>-4</w:t>
      </w:r>
      <w:r w:rsidR="008D2DF6">
        <w:t>5</w:t>
      </w:r>
      <w:r w:rsidR="00981E60">
        <w:t xml:space="preserve"> people.</w:t>
      </w:r>
      <w:r w:rsidR="0053795A">
        <w:t xml:space="preserve">  The goal should be to get as close as possible to the actual cost</w:t>
      </w:r>
      <w:r w:rsidR="00A957E9">
        <w:t xml:space="preserve">.  We aren’t trying to make money </w:t>
      </w:r>
      <w:r w:rsidR="003B70E8">
        <w:t xml:space="preserve">at </w:t>
      </w:r>
      <w:r w:rsidR="00A957E9">
        <w:t>our events</w:t>
      </w:r>
      <w:r w:rsidR="0091360D">
        <w:t xml:space="preserve">, but we </w:t>
      </w:r>
      <w:r w:rsidR="003B70E8">
        <w:t>don’t want</w:t>
      </w:r>
      <w:r w:rsidR="00DC0CBD">
        <w:t xml:space="preserve"> </w:t>
      </w:r>
      <w:r w:rsidR="0091360D">
        <w:t>to lose money on them</w:t>
      </w:r>
      <w:r w:rsidR="003B70E8">
        <w:t xml:space="preserve"> either</w:t>
      </w:r>
      <w:r w:rsidR="0091360D">
        <w:t>.</w:t>
      </w:r>
      <w:r w:rsidR="00832D78">
        <w:t xml:space="preserve">  Hosts are NOT liable for </w:t>
      </w:r>
      <w:r w:rsidR="0020510B">
        <w:t xml:space="preserve">spending more than they </w:t>
      </w:r>
      <w:r w:rsidR="004024A6">
        <w:t>collect but</w:t>
      </w:r>
      <w:r w:rsidR="0020510B">
        <w:t xml:space="preserve"> try to be close.</w:t>
      </w:r>
    </w:p>
    <w:p w14:paraId="2C0AF3BF" w14:textId="6100A21C" w:rsidR="003B70E8" w:rsidRDefault="00AE3435" w:rsidP="00AE3435">
      <w:pPr>
        <w:tabs>
          <w:tab w:val="left" w:pos="2498"/>
        </w:tabs>
      </w:pPr>
      <w:r>
        <w:t xml:space="preserve">Once the </w:t>
      </w:r>
      <w:r w:rsidR="00527C8F">
        <w:t xml:space="preserve">per person </w:t>
      </w:r>
      <w:r w:rsidR="00252713">
        <w:t>and event costs are</w:t>
      </w:r>
      <w:r>
        <w:t xml:space="preserve"> established</w:t>
      </w:r>
      <w:r w:rsidR="00252713">
        <w:t xml:space="preserve"> the </w:t>
      </w:r>
      <w:r w:rsidR="006556E6">
        <w:t>event</w:t>
      </w:r>
      <w:r w:rsidR="00252713">
        <w:t xml:space="preserve"> can be published on the Airstream Club</w:t>
      </w:r>
      <w:r w:rsidR="006556E6">
        <w:t xml:space="preserve"> International website and a registration page can be built </w:t>
      </w:r>
      <w:r w:rsidR="003B70E8">
        <w:t xml:space="preserve">on the Wisc-UP Airstream Club </w:t>
      </w:r>
      <w:r w:rsidR="00AC6172">
        <w:t>Registration</w:t>
      </w:r>
      <w:r w:rsidR="00400048">
        <w:t xml:space="preserve"> </w:t>
      </w:r>
      <w:r w:rsidR="003B70E8">
        <w:t xml:space="preserve">site </w:t>
      </w:r>
      <w:r w:rsidR="006556E6">
        <w:t>to allow collect</w:t>
      </w:r>
      <w:r w:rsidR="00C73744">
        <w:t xml:space="preserve">ion of any rally fees </w:t>
      </w:r>
      <w:r w:rsidR="00400048">
        <w:t xml:space="preserve">or head counts </w:t>
      </w:r>
      <w:r w:rsidR="00C73744">
        <w:t>that are necessary.  Our unit webmaster</w:t>
      </w:r>
      <w:r w:rsidR="00A11A20">
        <w:t xml:space="preserve"> </w:t>
      </w:r>
      <w:r w:rsidR="001E317E">
        <w:t xml:space="preserve">publishes the event on our </w:t>
      </w:r>
      <w:r w:rsidR="00650C3E">
        <w:t xml:space="preserve">ACI </w:t>
      </w:r>
      <w:proofErr w:type="gramStart"/>
      <w:r w:rsidR="00650C3E">
        <w:t>website</w:t>
      </w:r>
      <w:proofErr w:type="gramEnd"/>
      <w:r w:rsidR="00F53258">
        <w:t xml:space="preserve"> </w:t>
      </w:r>
      <w:r w:rsidR="00A722E1">
        <w:t xml:space="preserve">and </w:t>
      </w:r>
      <w:r w:rsidR="00CD64A2">
        <w:t>our reg</w:t>
      </w:r>
      <w:r w:rsidR="00A722E1">
        <w:t xml:space="preserve">istrar </w:t>
      </w:r>
      <w:r w:rsidR="00F53258">
        <w:t xml:space="preserve">sets up </w:t>
      </w:r>
      <w:r w:rsidR="00CD64A2">
        <w:t xml:space="preserve">a skeleton registration </w:t>
      </w:r>
      <w:r w:rsidR="00D6622B">
        <w:t>event</w:t>
      </w:r>
      <w:r w:rsidR="00650C3E">
        <w:t>.</w:t>
      </w:r>
      <w:r w:rsidR="00561C79">
        <w:t xml:space="preserve"> </w:t>
      </w:r>
      <w:r w:rsidR="003B70E8">
        <w:t xml:space="preserve">The host is </w:t>
      </w:r>
      <w:r w:rsidR="00C7772B">
        <w:t xml:space="preserve">then </w:t>
      </w:r>
      <w:r w:rsidR="003B70E8">
        <w:t xml:space="preserve">responsible for adding information and publishing the event on the </w:t>
      </w:r>
      <w:r w:rsidR="00AE14F3">
        <w:t>Wisc-UP Registration website</w:t>
      </w:r>
      <w:r w:rsidR="003B70E8">
        <w:t>.</w:t>
      </w:r>
    </w:p>
    <w:p w14:paraId="78C0FA3A" w14:textId="4761B9BA" w:rsidR="003A5A7F" w:rsidRDefault="003A5A7F" w:rsidP="00AE3435">
      <w:pPr>
        <w:tabs>
          <w:tab w:val="left" w:pos="2498"/>
        </w:tabs>
      </w:pPr>
      <w:r>
        <w:t xml:space="preserve">The following pages go into more detail about </w:t>
      </w:r>
      <w:r w:rsidR="004E6443">
        <w:t>setting</w:t>
      </w:r>
      <w:r>
        <w:t xml:space="preserve"> up a rally</w:t>
      </w:r>
      <w:r w:rsidR="0099197B">
        <w:t>.</w:t>
      </w:r>
    </w:p>
    <w:p w14:paraId="376E5A4B" w14:textId="7CF0FCF4" w:rsidR="0099197B" w:rsidRPr="00277276" w:rsidRDefault="0099197B" w:rsidP="0099197B">
      <w:pPr>
        <w:pStyle w:val="Heading1"/>
      </w:pPr>
      <w:r w:rsidRPr="00277276">
        <w:t xml:space="preserve">Rally Planning Guide </w:t>
      </w:r>
    </w:p>
    <w:p w14:paraId="05014EB2" w14:textId="336573E6" w:rsidR="000B73C6" w:rsidRPr="00961D2C" w:rsidRDefault="0099197B" w:rsidP="002E0933">
      <w:pPr>
        <w:rPr>
          <w:spacing w:val="-2"/>
        </w:rPr>
      </w:pPr>
      <w:r>
        <w:t>Hosting</w:t>
      </w:r>
      <w:r>
        <w:rPr>
          <w:spacing w:val="40"/>
        </w:rPr>
        <w:t xml:space="preserve"> </w:t>
      </w:r>
      <w:r>
        <w:t>a</w:t>
      </w:r>
      <w:r>
        <w:rPr>
          <w:spacing w:val="40"/>
        </w:rPr>
        <w:t xml:space="preserve"> </w:t>
      </w:r>
      <w:r>
        <w:t>rally</w:t>
      </w:r>
      <w:r>
        <w:rPr>
          <w:spacing w:val="40"/>
        </w:rPr>
        <w:t xml:space="preserve"> </w:t>
      </w:r>
      <w:r>
        <w:t>should</w:t>
      </w:r>
      <w:r>
        <w:rPr>
          <w:spacing w:val="40"/>
        </w:rPr>
        <w:t xml:space="preserve"> </w:t>
      </w:r>
      <w:r>
        <w:t>be</w:t>
      </w:r>
      <w:r>
        <w:rPr>
          <w:spacing w:val="40"/>
        </w:rPr>
        <w:t xml:space="preserve"> </w:t>
      </w:r>
      <w:r>
        <w:t>enjoyable</w:t>
      </w:r>
      <w:r>
        <w:rPr>
          <w:spacing w:val="40"/>
        </w:rPr>
        <w:t xml:space="preserve"> </w:t>
      </w:r>
      <w:r>
        <w:t>for</w:t>
      </w:r>
      <w:r>
        <w:rPr>
          <w:spacing w:val="40"/>
        </w:rPr>
        <w:t xml:space="preserve"> </w:t>
      </w:r>
      <w:r>
        <w:t>both</w:t>
      </w:r>
      <w:r>
        <w:rPr>
          <w:spacing w:val="40"/>
        </w:rPr>
        <w:t xml:space="preserve"> </w:t>
      </w:r>
      <w:r>
        <w:t>the</w:t>
      </w:r>
      <w:r>
        <w:rPr>
          <w:spacing w:val="40"/>
        </w:rPr>
        <w:t xml:space="preserve"> </w:t>
      </w:r>
      <w:r>
        <w:t>hosts</w:t>
      </w:r>
      <w:r>
        <w:rPr>
          <w:spacing w:val="40"/>
        </w:rPr>
        <w:t xml:space="preserve"> </w:t>
      </w:r>
      <w:r>
        <w:t>and</w:t>
      </w:r>
      <w:r>
        <w:rPr>
          <w:spacing w:val="40"/>
        </w:rPr>
        <w:t xml:space="preserve"> </w:t>
      </w:r>
      <w:r>
        <w:t>attendees!</w:t>
      </w:r>
      <w:r>
        <w:rPr>
          <w:spacing w:val="80"/>
          <w:w w:val="150"/>
        </w:rPr>
        <w:t xml:space="preserve"> </w:t>
      </w:r>
      <w:r>
        <w:t>The</w:t>
      </w:r>
      <w:r>
        <w:rPr>
          <w:spacing w:val="40"/>
        </w:rPr>
        <w:t xml:space="preserve"> </w:t>
      </w:r>
      <w:r>
        <w:t>goal</w:t>
      </w:r>
      <w:r>
        <w:rPr>
          <w:spacing w:val="40"/>
        </w:rPr>
        <w:t xml:space="preserve"> </w:t>
      </w:r>
      <w:r>
        <w:t>of this</w:t>
      </w:r>
      <w:r>
        <w:rPr>
          <w:spacing w:val="40"/>
        </w:rPr>
        <w:t xml:space="preserve"> </w:t>
      </w:r>
      <w:r>
        <w:t>guide</w:t>
      </w:r>
      <w:r>
        <w:rPr>
          <w:spacing w:val="40"/>
        </w:rPr>
        <w:t xml:space="preserve"> </w:t>
      </w:r>
      <w:r>
        <w:t>is</w:t>
      </w:r>
      <w:r>
        <w:rPr>
          <w:spacing w:val="40"/>
        </w:rPr>
        <w:t xml:space="preserve"> </w:t>
      </w:r>
      <w:r>
        <w:t>to</w:t>
      </w:r>
      <w:r>
        <w:rPr>
          <w:spacing w:val="40"/>
        </w:rPr>
        <w:t xml:space="preserve"> </w:t>
      </w:r>
      <w:r>
        <w:t>provide</w:t>
      </w:r>
      <w:r w:rsidRPr="002E0933">
        <w:t xml:space="preserve"> </w:t>
      </w:r>
      <w:r w:rsidR="002E0933" w:rsidRPr="002E0933">
        <w:t xml:space="preserve">some </w:t>
      </w:r>
      <w:r>
        <w:t>organization</w:t>
      </w:r>
      <w:r>
        <w:rPr>
          <w:spacing w:val="40"/>
        </w:rPr>
        <w:t xml:space="preserve"> </w:t>
      </w:r>
      <w:r>
        <w:t>for</w:t>
      </w:r>
      <w:r>
        <w:rPr>
          <w:spacing w:val="40"/>
        </w:rPr>
        <w:t xml:space="preserve"> </w:t>
      </w:r>
      <w:r>
        <w:t>all</w:t>
      </w:r>
      <w:r>
        <w:rPr>
          <w:spacing w:val="40"/>
        </w:rPr>
        <w:t xml:space="preserve"> </w:t>
      </w:r>
      <w:r>
        <w:t>the</w:t>
      </w:r>
      <w:r>
        <w:rPr>
          <w:spacing w:val="40"/>
        </w:rPr>
        <w:t xml:space="preserve"> </w:t>
      </w:r>
      <w:r>
        <w:t>different</w:t>
      </w:r>
      <w:r>
        <w:rPr>
          <w:spacing w:val="40"/>
        </w:rPr>
        <w:t xml:space="preserve"> </w:t>
      </w:r>
      <w:r>
        <w:t>tasks</w:t>
      </w:r>
      <w:r>
        <w:rPr>
          <w:spacing w:val="40"/>
        </w:rPr>
        <w:t xml:space="preserve"> </w:t>
      </w:r>
      <w:r>
        <w:t>rally</w:t>
      </w:r>
      <w:r>
        <w:rPr>
          <w:spacing w:val="40"/>
        </w:rPr>
        <w:t xml:space="preserve"> </w:t>
      </w:r>
      <w:r>
        <w:t>hosts</w:t>
      </w:r>
      <w:r>
        <w:rPr>
          <w:spacing w:val="40"/>
        </w:rPr>
        <w:t xml:space="preserve"> </w:t>
      </w:r>
      <w:r>
        <w:t>face and</w:t>
      </w:r>
      <w:r>
        <w:rPr>
          <w:spacing w:val="34"/>
        </w:rPr>
        <w:t xml:space="preserve"> </w:t>
      </w:r>
      <w:r>
        <w:t>help</w:t>
      </w:r>
      <w:r>
        <w:rPr>
          <w:spacing w:val="34"/>
        </w:rPr>
        <w:t xml:space="preserve"> </w:t>
      </w:r>
      <w:r>
        <w:t>make</w:t>
      </w:r>
      <w:r>
        <w:rPr>
          <w:spacing w:val="34"/>
        </w:rPr>
        <w:t xml:space="preserve"> </w:t>
      </w:r>
      <w:r>
        <w:t>your</w:t>
      </w:r>
      <w:r>
        <w:rPr>
          <w:spacing w:val="34"/>
        </w:rPr>
        <w:t xml:space="preserve"> </w:t>
      </w:r>
      <w:r>
        <w:t>rally</w:t>
      </w:r>
      <w:r>
        <w:rPr>
          <w:spacing w:val="34"/>
        </w:rPr>
        <w:t xml:space="preserve"> </w:t>
      </w:r>
      <w:r>
        <w:rPr>
          <w:spacing w:val="-2"/>
        </w:rPr>
        <w:t>successful.</w:t>
      </w:r>
    </w:p>
    <w:p w14:paraId="2CCD8463" w14:textId="11927D3E" w:rsidR="0099197B" w:rsidRPr="00FB2691" w:rsidRDefault="0059016B" w:rsidP="00FB2691">
      <w:pPr>
        <w:pStyle w:val="Heading2"/>
      </w:pPr>
      <w:bookmarkStart w:id="0" w:name="How_to_Host_a_Rally"/>
      <w:bookmarkEnd w:id="0"/>
      <w:r w:rsidRPr="00FB2691">
        <w:t>Steps</w:t>
      </w:r>
      <w:r w:rsidR="0099197B" w:rsidRPr="00FB2691">
        <w:t xml:space="preserve"> to Host a Rally</w:t>
      </w:r>
    </w:p>
    <w:p w14:paraId="635CA467" w14:textId="77777777" w:rsidR="0099197B" w:rsidRPr="00FB2691" w:rsidRDefault="0099197B" w:rsidP="00D40509">
      <w:pPr>
        <w:pStyle w:val="ListParagraph"/>
        <w:numPr>
          <w:ilvl w:val="0"/>
          <w:numId w:val="5"/>
        </w:numPr>
        <w:ind w:left="360"/>
      </w:pPr>
      <w:r w:rsidRPr="00FB2691">
        <w:t>Decide on the location, an approximate date, and what activities would be available. If using a campground, check that a rally would also work with their calendar, and if they would be willing to set aside sites.</w:t>
      </w:r>
    </w:p>
    <w:p w14:paraId="741BE678" w14:textId="2F35738A" w:rsidR="0099197B" w:rsidRPr="00FB2691" w:rsidRDefault="0099197B" w:rsidP="00D40509">
      <w:pPr>
        <w:pStyle w:val="ListParagraph"/>
        <w:numPr>
          <w:ilvl w:val="0"/>
          <w:numId w:val="5"/>
        </w:numPr>
        <w:ind w:left="360"/>
      </w:pPr>
      <w:r w:rsidRPr="00FB2691">
        <w:t xml:space="preserve">Contact the current 1st Vice President and discuss your ideas. If the rally fits in the next year’s calendar, the 1st VP will add you to the schedule and give you the go-ahead to start planning. </w:t>
      </w:r>
      <w:r w:rsidR="00055081">
        <w:t xml:space="preserve">If you are planning for the current year talk to the President. </w:t>
      </w:r>
      <w:r w:rsidRPr="00FB2691">
        <w:t>Now is the time to ask another member to help host the rally!</w:t>
      </w:r>
      <w:r w:rsidR="009E0BC6">
        <w:t xml:space="preserve">  </w:t>
      </w:r>
    </w:p>
    <w:p w14:paraId="6D658EBD" w14:textId="542DC45F" w:rsidR="0099197B" w:rsidRPr="00FB2691" w:rsidRDefault="0099197B" w:rsidP="00D40509">
      <w:pPr>
        <w:pStyle w:val="ListParagraph"/>
        <w:numPr>
          <w:ilvl w:val="0"/>
          <w:numId w:val="5"/>
        </w:numPr>
        <w:ind w:left="360"/>
      </w:pPr>
      <w:r w:rsidRPr="00FB2691">
        <w:t xml:space="preserve">It is time to lock down some details with the campground. If private, it’s best if attendees are permitted to contact the campground directly and make their reservations.  Other examples of locations would be fairgrounds, private land, state/county/municipal parks. Will the location have a pavilion or shelter to use for gatherings during rain? If a deposit is required, you should contact the treasurer to arrange payment directly to the </w:t>
      </w:r>
      <w:r w:rsidR="00B36914">
        <w:t>venue</w:t>
      </w:r>
      <w:r w:rsidRPr="00FB2691">
        <w:t>. Rally hosts are not permitted to make the deposit payment from their own pocket.</w:t>
      </w:r>
    </w:p>
    <w:p w14:paraId="6C21E051" w14:textId="77777777" w:rsidR="0099197B" w:rsidRPr="00FB2691" w:rsidRDefault="0099197B" w:rsidP="00D40509">
      <w:pPr>
        <w:pStyle w:val="ListParagraph"/>
        <w:numPr>
          <w:ilvl w:val="0"/>
          <w:numId w:val="5"/>
        </w:numPr>
        <w:ind w:left="360"/>
      </w:pPr>
      <w:r w:rsidRPr="00FB2691">
        <w:t>Brainstorm with your cohosts to prepare a preliminary rally schedule. Make lists of possible activities, research costs for tours, and make meal decisions.  This planning will be necessary to set your rally fee. Make an outline of your weekend schedule. Remember, this is a preliminary schedule, changes will happen!</w:t>
      </w:r>
    </w:p>
    <w:p w14:paraId="6AA786C6" w14:textId="60BF4523" w:rsidR="0099197B" w:rsidRPr="00FB2691" w:rsidRDefault="0099197B" w:rsidP="00D40509">
      <w:pPr>
        <w:pStyle w:val="ListParagraph"/>
        <w:numPr>
          <w:ilvl w:val="0"/>
          <w:numId w:val="5"/>
        </w:numPr>
        <w:ind w:left="360"/>
      </w:pPr>
      <w:r w:rsidRPr="00FB2691">
        <w:t>Set your rally fee</w:t>
      </w:r>
      <w:r w:rsidR="00586094">
        <w:t>s</w:t>
      </w:r>
      <w:r w:rsidRPr="00FB2691">
        <w:t>!  What meals do you want to organize for the group? Potluck? Taco Bar? Breakfasts? Coffee? Catered Dinner/Pizza? Bring your meat and a side to share? Or all meals on your own! Use your imagination and choose something you enjoy and are comfortable providing!</w:t>
      </w:r>
    </w:p>
    <w:p w14:paraId="37EA43CE" w14:textId="77777777" w:rsidR="0099197B" w:rsidRPr="00FB2691" w:rsidRDefault="0099197B" w:rsidP="00753AF6">
      <w:pPr>
        <w:pStyle w:val="ListParagraph"/>
        <w:ind w:left="360"/>
      </w:pPr>
      <w:r w:rsidRPr="00FB2691">
        <w:t xml:space="preserve">Now to estimate those rally fees.  </w:t>
      </w:r>
    </w:p>
    <w:p w14:paraId="31380290" w14:textId="711D5C5D" w:rsidR="0099197B" w:rsidRPr="00FB2691" w:rsidRDefault="000F7A81" w:rsidP="00753AF6">
      <w:pPr>
        <w:pStyle w:val="ListParagraph"/>
        <w:ind w:left="360"/>
      </w:pPr>
      <w:r w:rsidRPr="00F46C11">
        <w:rPr>
          <w:b/>
          <w:bCs/>
        </w:rPr>
        <w:t>Breakfast</w:t>
      </w:r>
      <w:r w:rsidR="007C5AF0">
        <w:rPr>
          <w:b/>
          <w:bCs/>
        </w:rPr>
        <w:t>s</w:t>
      </w:r>
      <w:r w:rsidR="0099197B" w:rsidRPr="00FB2691">
        <w:t>:  Estimating $1</w:t>
      </w:r>
      <w:r w:rsidR="00DA4749">
        <w:t>2</w:t>
      </w:r>
      <w:r w:rsidR="0099197B" w:rsidRPr="00FB2691">
        <w:t xml:space="preserve"> per adult for a three-breakfast rally is a good starting point.  (Based on 202</w:t>
      </w:r>
      <w:r w:rsidR="00DF5194">
        <w:t>5</w:t>
      </w:r>
      <w:r w:rsidR="0099197B" w:rsidRPr="00FB2691">
        <w:t xml:space="preserve"> prices.) This will provide a decent amount of food for the group.  If you have something special in mind that may be more expensive, just adjust the allowance to meet your estimated cost.  </w:t>
      </w:r>
    </w:p>
    <w:p w14:paraId="4CC72827" w14:textId="699CD6F1" w:rsidR="0099197B" w:rsidRPr="00FB2691" w:rsidRDefault="0099197B" w:rsidP="00753AF6">
      <w:pPr>
        <w:pStyle w:val="ListParagraph"/>
        <w:ind w:left="360"/>
      </w:pPr>
      <w:r w:rsidRPr="00F46C11">
        <w:rPr>
          <w:b/>
          <w:bCs/>
        </w:rPr>
        <w:t>Dinners:</w:t>
      </w:r>
      <w:r w:rsidRPr="00FB2691">
        <w:t xml:space="preserve">  Do you want to provide food?  Estimate the cost per person, for example at a popular local pizza place. How many people will their large pizza feed? Use an average large pizza price and divide by servings. Again, $1</w:t>
      </w:r>
      <w:r w:rsidR="00C50C8F">
        <w:t>5</w:t>
      </w:r>
      <w:r w:rsidRPr="00FB2691">
        <w:t>/adult may provide an adequate pizza budget!  Do this estimation method for any food you want to provide your rally guests. And round up the head count a bit to ensure adequate quantity.</w:t>
      </w:r>
    </w:p>
    <w:p w14:paraId="0F5C31D8" w14:textId="7E8C1CB1" w:rsidR="0099197B" w:rsidRPr="00FB2691" w:rsidRDefault="0099197B" w:rsidP="00753AF6">
      <w:pPr>
        <w:pStyle w:val="ListParagraph"/>
        <w:ind w:left="360"/>
      </w:pPr>
      <w:r w:rsidRPr="00B36914">
        <w:rPr>
          <w:b/>
          <w:bCs/>
        </w:rPr>
        <w:t>Rally plates/utensils/napkins</w:t>
      </w:r>
      <w:r w:rsidRPr="00FB2691">
        <w:t>:  You decide if you want to provide.  Estimate $</w:t>
      </w:r>
      <w:r w:rsidR="00F25292">
        <w:t>5-7</w:t>
      </w:r>
      <w:r w:rsidRPr="00FB2691">
        <w:t>/ person (based on 202</w:t>
      </w:r>
      <w:r w:rsidR="00DF5194">
        <w:t>5</w:t>
      </w:r>
      <w:r w:rsidRPr="00FB2691">
        <w:t xml:space="preserve"> prices) to include all breakfasts and dinners.</w:t>
      </w:r>
    </w:p>
    <w:p w14:paraId="5EF0DE7E" w14:textId="77777777" w:rsidR="0099197B" w:rsidRPr="00FB2691" w:rsidRDefault="0099197B" w:rsidP="00753AF6">
      <w:pPr>
        <w:pStyle w:val="ListParagraph"/>
        <w:ind w:left="360"/>
      </w:pPr>
      <w:r w:rsidRPr="00FB2691">
        <w:lastRenderedPageBreak/>
        <w:t>Costco is an excellent source for reasonably priced food/plates/etc. in rally quantities.</w:t>
      </w:r>
    </w:p>
    <w:p w14:paraId="59947C5C" w14:textId="565ECDCD" w:rsidR="0099197B" w:rsidRPr="00FB2691" w:rsidRDefault="0099197B" w:rsidP="00753AF6">
      <w:pPr>
        <w:pStyle w:val="ListParagraph"/>
        <w:ind w:left="360"/>
      </w:pPr>
      <w:r w:rsidRPr="00FB2691">
        <w:t>Once you have decided all you will provide, add up the costs per person, and that will be your rally fee per adult</w:t>
      </w:r>
      <w:r w:rsidR="00214BBA">
        <w:t xml:space="preserve"> for food</w:t>
      </w:r>
      <w:r w:rsidRPr="00FB2691">
        <w:t>.</w:t>
      </w:r>
    </w:p>
    <w:p w14:paraId="3073C78A" w14:textId="6C0AA33D" w:rsidR="0099197B" w:rsidRPr="00FB2691" w:rsidRDefault="0099197B" w:rsidP="00753AF6">
      <w:pPr>
        <w:pStyle w:val="ListParagraph"/>
        <w:ind w:left="360"/>
      </w:pPr>
      <w:r w:rsidRPr="00F46C11">
        <w:rPr>
          <w:b/>
          <w:bCs/>
        </w:rPr>
        <w:t>Other Rally Fees:</w:t>
      </w:r>
      <w:r w:rsidRPr="00FB2691">
        <w:t xml:space="preserve"> Some locations may have a shelter or building that we can use but charge a rental </w:t>
      </w:r>
      <w:r w:rsidR="000F46D7">
        <w:t xml:space="preserve">or reservation </w:t>
      </w:r>
      <w:r w:rsidRPr="00FB2691">
        <w:t xml:space="preserve">fee to allow </w:t>
      </w:r>
      <w:r w:rsidR="003E5131">
        <w:t>y</w:t>
      </w:r>
      <w:r w:rsidRPr="00FB2691">
        <w:t xml:space="preserve">our </w:t>
      </w:r>
      <w:r w:rsidR="003E5131">
        <w:t>rally</w:t>
      </w:r>
      <w:r w:rsidR="00F21201">
        <w:t xml:space="preserve"> </w:t>
      </w:r>
      <w:r w:rsidRPr="00FB2691">
        <w:t>sole use. If you want to use the facility, divide the cost for the rally by the number of adults you estimate will attend.  Add that per person estimate to the rally fee calculation.</w:t>
      </w:r>
    </w:p>
    <w:p w14:paraId="64BAC51C" w14:textId="77777777" w:rsidR="0099197B" w:rsidRPr="00FB2691" w:rsidRDefault="0099197B" w:rsidP="00753AF6">
      <w:pPr>
        <w:pStyle w:val="ListParagraph"/>
        <w:ind w:left="360"/>
      </w:pPr>
      <w:r w:rsidRPr="00FB2691">
        <w:t>Is there an activity with a cost that you want the entire group to attend? A local tour, a speaker coming on site, a museum, a boat ride… then add the admission or fee/donation (divided among attendee estimate if the cost is for the group) to the rally fee.</w:t>
      </w:r>
    </w:p>
    <w:p w14:paraId="6C28A40D" w14:textId="69923F59" w:rsidR="0099197B" w:rsidRPr="00FB2691" w:rsidRDefault="0099197B" w:rsidP="00753AF6">
      <w:pPr>
        <w:pStyle w:val="ListParagraph"/>
        <w:ind w:left="360"/>
      </w:pPr>
      <w:r w:rsidRPr="00F46C11">
        <w:rPr>
          <w:b/>
          <w:bCs/>
        </w:rPr>
        <w:t>Estimating Rally Attendance:</w:t>
      </w:r>
      <w:r w:rsidRPr="00FB2691">
        <w:t xml:space="preserve"> For the rally expenses, you will need to estimate the rally attendance.  On average, rallies will attract 20-25 units, 40-50 adults.  Your rally may be different - a very popular location, a special event occurring during your rally, or even a small venue that would limit parking to 15-20 units. Use your best </w:t>
      </w:r>
      <w:proofErr w:type="gramStart"/>
      <w:r w:rsidRPr="00FB2691">
        <w:t>judgement</w:t>
      </w:r>
      <w:r w:rsidR="00C26AEA">
        <w:t>,</w:t>
      </w:r>
      <w:r w:rsidRPr="00FB2691">
        <w:t xml:space="preserve"> or</w:t>
      </w:r>
      <w:proofErr w:type="gramEnd"/>
      <w:r w:rsidRPr="00FB2691">
        <w:t xml:space="preserve"> ask the </w:t>
      </w:r>
      <w:r w:rsidR="00443CA3">
        <w:t>Wisc-UP Registrar</w:t>
      </w:r>
      <w:r w:rsidRPr="00FB2691">
        <w:t xml:space="preserve"> </w:t>
      </w:r>
      <w:r w:rsidR="00D923B7">
        <w:t>or 1</w:t>
      </w:r>
      <w:r w:rsidR="00D923B7" w:rsidRPr="00D923B7">
        <w:rPr>
          <w:vertAlign w:val="superscript"/>
        </w:rPr>
        <w:t>st</w:t>
      </w:r>
      <w:r w:rsidR="00D923B7">
        <w:t xml:space="preserve"> VP </w:t>
      </w:r>
      <w:r w:rsidRPr="00FB2691">
        <w:t>for help!</w:t>
      </w:r>
    </w:p>
    <w:p w14:paraId="6E2A819A" w14:textId="0E042EC5" w:rsidR="0099197B" w:rsidRPr="00FB2691" w:rsidRDefault="0099197B" w:rsidP="00753AF6">
      <w:pPr>
        <w:pStyle w:val="ListParagraph"/>
        <w:ind w:left="360"/>
      </w:pPr>
      <w:r w:rsidRPr="00FB2691">
        <w:t xml:space="preserve">If you would like to have a group meal at a local restaurant, like Friday Fish Fry, and have everyone pay their own tabs, add a </w:t>
      </w:r>
      <w:r w:rsidR="00F21201" w:rsidRPr="00FB2691">
        <w:t>zero-cost</w:t>
      </w:r>
      <w:r w:rsidRPr="00FB2691">
        <w:t xml:space="preserve"> </w:t>
      </w:r>
      <w:r w:rsidR="000B59B3">
        <w:t xml:space="preserve">price </w:t>
      </w:r>
      <w:r w:rsidRPr="00FB2691">
        <w:t xml:space="preserve">option in the Wisc-UP Airstream Club Registration System to collect the number of interested attendees.  This will give you a head count to keep the restaurant informed.  This same method can also be used </w:t>
      </w:r>
      <w:r w:rsidR="00F21201" w:rsidRPr="00FB2691">
        <w:t>to track</w:t>
      </w:r>
      <w:r w:rsidRPr="00FB2691">
        <w:t xml:space="preserve"> interest in other activities without collecting money.</w:t>
      </w:r>
    </w:p>
    <w:p w14:paraId="6FBAECF3" w14:textId="77777777" w:rsidR="0099197B" w:rsidRPr="00FB2691" w:rsidRDefault="0099197B" w:rsidP="005137B7">
      <w:pPr>
        <w:pStyle w:val="ListParagraph"/>
        <w:ind w:left="360"/>
      </w:pPr>
      <w:r w:rsidRPr="00FB2691">
        <w:t>Extra events can be handled in other ways too. First option is that people can pay their own admission at the activity. This works well if people choose to come during their free time and will arrive at different times. The second option would be to list an activity with the cost as optional price on the Wisc-UP Airstream Club Registration System.</w:t>
      </w:r>
    </w:p>
    <w:p w14:paraId="712117CB" w14:textId="77777777" w:rsidR="0099197B" w:rsidRPr="00FB2691" w:rsidRDefault="0099197B" w:rsidP="005137B7">
      <w:pPr>
        <w:pStyle w:val="ListParagraph"/>
        <w:ind w:left="360"/>
      </w:pPr>
      <w:r w:rsidRPr="00FB2691">
        <w:t>These activities may be more expensive, such as a scenic boat ride and the group would attend at a specific time together.  The ticket cost would be paid at the time of registration.  This type of prepaid activity will require your coordination with the treasurer to receive a check prior to the event to pay the venue.</w:t>
      </w:r>
    </w:p>
    <w:p w14:paraId="1D9AA7C8" w14:textId="182863E8" w:rsidR="0099197B" w:rsidRPr="00FB2691" w:rsidRDefault="001E1DB7" w:rsidP="005137B7">
      <w:pPr>
        <w:pStyle w:val="ListParagraph"/>
        <w:ind w:left="360"/>
      </w:pPr>
      <w:r>
        <w:t>An e</w:t>
      </w:r>
      <w:r w:rsidR="0099197B" w:rsidRPr="00FB2691">
        <w:t>xample</w:t>
      </w:r>
      <w:r w:rsidR="00C46734">
        <w:t xml:space="preserve"> of estimating</w:t>
      </w:r>
      <w:r w:rsidR="0099197B" w:rsidRPr="00FB2691">
        <w:t xml:space="preserve"> rally fees:</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271"/>
      </w:tblGrid>
      <w:tr w:rsidR="0099197B" w:rsidRPr="00FB2691" w14:paraId="462E0BE3" w14:textId="77777777" w:rsidTr="00D40509">
        <w:tc>
          <w:tcPr>
            <w:tcW w:w="7830" w:type="dxa"/>
          </w:tcPr>
          <w:p w14:paraId="51235FD3" w14:textId="77777777" w:rsidR="0099197B" w:rsidRPr="008F0B03" w:rsidRDefault="0099197B" w:rsidP="008F0B03">
            <w:pPr>
              <w:ind w:left="360"/>
            </w:pPr>
            <w:r w:rsidRPr="008F0B03">
              <w:t>Breakfast allowance per person (3 mornings)</w:t>
            </w:r>
          </w:p>
        </w:tc>
        <w:tc>
          <w:tcPr>
            <w:tcW w:w="1271" w:type="dxa"/>
          </w:tcPr>
          <w:p w14:paraId="551FF605" w14:textId="4D027AF8" w:rsidR="0099197B" w:rsidRPr="008F0B03" w:rsidRDefault="0099197B" w:rsidP="008F0B03">
            <w:pPr>
              <w:ind w:left="360"/>
            </w:pPr>
            <w:r w:rsidRPr="008F0B03">
              <w:t>$1</w:t>
            </w:r>
            <w:r w:rsidR="00AC40DB">
              <w:t>2</w:t>
            </w:r>
          </w:p>
        </w:tc>
      </w:tr>
      <w:tr w:rsidR="00F23500" w:rsidRPr="00FB2691" w14:paraId="4930CEC3" w14:textId="77777777" w:rsidTr="00D40509">
        <w:tc>
          <w:tcPr>
            <w:tcW w:w="7830" w:type="dxa"/>
          </w:tcPr>
          <w:p w14:paraId="5E663F3B" w14:textId="6EE68ACE" w:rsidR="00F23500" w:rsidRPr="008F0B03" w:rsidRDefault="00F23500" w:rsidP="008F0B03">
            <w:pPr>
              <w:ind w:left="360"/>
            </w:pPr>
            <w:r>
              <w:t>Firewood for evening campfire</w:t>
            </w:r>
            <w:r w:rsidR="00F8732A">
              <w:t xml:space="preserve"> (two nights)</w:t>
            </w:r>
          </w:p>
        </w:tc>
        <w:tc>
          <w:tcPr>
            <w:tcW w:w="1271" w:type="dxa"/>
          </w:tcPr>
          <w:p w14:paraId="1394A955" w14:textId="0A106F0C" w:rsidR="00F23500" w:rsidRPr="008F0B03" w:rsidRDefault="00F8732A" w:rsidP="008F0B03">
            <w:pPr>
              <w:ind w:left="360"/>
            </w:pPr>
            <w:r>
              <w:t>$10</w:t>
            </w:r>
          </w:p>
        </w:tc>
      </w:tr>
      <w:tr w:rsidR="0099197B" w:rsidRPr="00FB2691" w14:paraId="1882E8B5" w14:textId="77777777" w:rsidTr="00D40509">
        <w:tc>
          <w:tcPr>
            <w:tcW w:w="7830" w:type="dxa"/>
          </w:tcPr>
          <w:p w14:paraId="6F8AD6C8" w14:textId="77777777" w:rsidR="0099197B" w:rsidRPr="008F0B03" w:rsidRDefault="0099197B" w:rsidP="008F0B03">
            <w:pPr>
              <w:ind w:left="360"/>
            </w:pPr>
            <w:r w:rsidRPr="008F0B03">
              <w:t>Dinner allowance per person (Pizza/salad night)</w:t>
            </w:r>
          </w:p>
        </w:tc>
        <w:tc>
          <w:tcPr>
            <w:tcW w:w="1271" w:type="dxa"/>
          </w:tcPr>
          <w:p w14:paraId="3C5EB642" w14:textId="39DFE2DA" w:rsidR="0099197B" w:rsidRPr="008F0B03" w:rsidRDefault="0099197B" w:rsidP="008F0B03">
            <w:pPr>
              <w:ind w:left="360"/>
            </w:pPr>
            <w:r w:rsidRPr="008F0B03">
              <w:t>$1</w:t>
            </w:r>
            <w:r w:rsidR="00AC40DB">
              <w:t>5</w:t>
            </w:r>
          </w:p>
        </w:tc>
      </w:tr>
      <w:tr w:rsidR="0099197B" w:rsidRPr="00FB2691" w14:paraId="3CFFB1A2" w14:textId="77777777" w:rsidTr="00D40509">
        <w:tc>
          <w:tcPr>
            <w:tcW w:w="7830" w:type="dxa"/>
          </w:tcPr>
          <w:p w14:paraId="71261C5A" w14:textId="77777777" w:rsidR="0099197B" w:rsidRPr="008F0B03" w:rsidRDefault="0099197B" w:rsidP="008F0B03">
            <w:pPr>
              <w:ind w:left="360"/>
            </w:pPr>
            <w:r w:rsidRPr="008F0B03">
              <w:t>Plates/napkins/utensils/tablecloths/decorations</w:t>
            </w:r>
          </w:p>
        </w:tc>
        <w:tc>
          <w:tcPr>
            <w:tcW w:w="1271" w:type="dxa"/>
          </w:tcPr>
          <w:p w14:paraId="5E1A962A" w14:textId="11D31228" w:rsidR="0099197B" w:rsidRPr="008F0B03" w:rsidRDefault="0099197B" w:rsidP="008F0B03">
            <w:pPr>
              <w:ind w:left="360"/>
            </w:pPr>
            <w:r w:rsidRPr="008F0B03">
              <w:t>$</w:t>
            </w:r>
            <w:r w:rsidR="00AC40DB">
              <w:t>6</w:t>
            </w:r>
          </w:p>
        </w:tc>
      </w:tr>
      <w:tr w:rsidR="0099197B" w:rsidRPr="00FB2691" w14:paraId="5806BA6D" w14:textId="77777777" w:rsidTr="00D40509">
        <w:tc>
          <w:tcPr>
            <w:tcW w:w="7830" w:type="dxa"/>
          </w:tcPr>
          <w:p w14:paraId="384E6EAA" w14:textId="77777777" w:rsidR="0099197B" w:rsidRPr="008F0B03" w:rsidRDefault="0099197B" w:rsidP="008F0B03">
            <w:pPr>
              <w:ind w:left="360"/>
            </w:pPr>
            <w:r w:rsidRPr="008F0B03">
              <w:t>Building fee ($100/50 attendees)</w:t>
            </w:r>
          </w:p>
        </w:tc>
        <w:tc>
          <w:tcPr>
            <w:tcW w:w="1271" w:type="dxa"/>
          </w:tcPr>
          <w:p w14:paraId="33F84F4B" w14:textId="77777777" w:rsidR="0099197B" w:rsidRPr="008F0B03" w:rsidRDefault="0099197B" w:rsidP="008F0B03">
            <w:pPr>
              <w:ind w:left="360"/>
            </w:pPr>
            <w:r w:rsidRPr="008F0B03">
              <w:t>$2</w:t>
            </w:r>
          </w:p>
        </w:tc>
      </w:tr>
      <w:tr w:rsidR="0099197B" w:rsidRPr="00FB2691" w14:paraId="4304E3A7" w14:textId="77777777" w:rsidTr="002F58A2">
        <w:tc>
          <w:tcPr>
            <w:tcW w:w="7830" w:type="dxa"/>
          </w:tcPr>
          <w:p w14:paraId="152ABAB2" w14:textId="77777777" w:rsidR="0099197B" w:rsidRPr="008F0B03" w:rsidRDefault="0099197B" w:rsidP="008F0B03">
            <w:pPr>
              <w:ind w:left="360"/>
            </w:pPr>
            <w:r w:rsidRPr="008F0B03">
              <w:t>Local artisan demo ($200/50 attendees)</w:t>
            </w:r>
          </w:p>
        </w:tc>
        <w:tc>
          <w:tcPr>
            <w:tcW w:w="1271" w:type="dxa"/>
            <w:tcBorders>
              <w:bottom w:val="single" w:sz="4" w:space="0" w:color="auto"/>
            </w:tcBorders>
          </w:tcPr>
          <w:p w14:paraId="23490300" w14:textId="77777777" w:rsidR="0099197B" w:rsidRPr="008F0B03" w:rsidRDefault="0099197B" w:rsidP="008F0B03">
            <w:pPr>
              <w:ind w:left="360"/>
            </w:pPr>
            <w:r w:rsidRPr="008F0B03">
              <w:t>$4</w:t>
            </w:r>
          </w:p>
        </w:tc>
      </w:tr>
      <w:tr w:rsidR="005E1751" w:rsidRPr="00FB2691" w14:paraId="0BBE9DB6" w14:textId="77777777" w:rsidTr="002F58A2">
        <w:tc>
          <w:tcPr>
            <w:tcW w:w="7830" w:type="dxa"/>
          </w:tcPr>
          <w:p w14:paraId="4AAB255E" w14:textId="34F8808D" w:rsidR="005E1751" w:rsidRPr="008F0B03" w:rsidRDefault="005E1751" w:rsidP="008F0B03">
            <w:pPr>
              <w:ind w:left="360"/>
            </w:pPr>
            <w:r>
              <w:t>Total rally fee</w:t>
            </w:r>
          </w:p>
        </w:tc>
        <w:tc>
          <w:tcPr>
            <w:tcW w:w="1271" w:type="dxa"/>
            <w:tcBorders>
              <w:top w:val="single" w:sz="4" w:space="0" w:color="auto"/>
            </w:tcBorders>
          </w:tcPr>
          <w:p w14:paraId="22C5724C" w14:textId="7F0A5A13" w:rsidR="005E1751" w:rsidRPr="008F0B03" w:rsidRDefault="002F58A2" w:rsidP="008F0B03">
            <w:pPr>
              <w:ind w:left="360"/>
            </w:pPr>
            <w:r>
              <w:t>$4</w:t>
            </w:r>
            <w:r w:rsidR="008F44E1">
              <w:t>9</w:t>
            </w:r>
          </w:p>
        </w:tc>
      </w:tr>
    </w:tbl>
    <w:p w14:paraId="2D9E508A" w14:textId="77777777" w:rsidR="0099197B" w:rsidRPr="00FB2691" w:rsidRDefault="0099197B" w:rsidP="00D40509"/>
    <w:p w14:paraId="740F5E47" w14:textId="489E5CD7" w:rsidR="0099197B" w:rsidRPr="00FB2691" w:rsidRDefault="0099197B" w:rsidP="00017EE1">
      <w:pPr>
        <w:pStyle w:val="ListParagraph"/>
        <w:ind w:left="360"/>
      </w:pPr>
      <w:r w:rsidRPr="00017EE1">
        <w:rPr>
          <w:b/>
          <w:bCs/>
        </w:rPr>
        <w:t>Children’s Rally Fees:</w:t>
      </w:r>
      <w:r w:rsidRPr="00FB2691">
        <w:t xml:space="preserve"> Set your children’s rally fees</w:t>
      </w:r>
      <w:r w:rsidR="00302C72">
        <w:t xml:space="preserve"> if they </w:t>
      </w:r>
      <w:r w:rsidR="00CE1A41">
        <w:t>are</w:t>
      </w:r>
      <w:r w:rsidR="00302C72">
        <w:t xml:space="preserve"> different from adults</w:t>
      </w:r>
      <w:r w:rsidR="00CE1A41">
        <w:t xml:space="preserve">. </w:t>
      </w:r>
      <w:r w:rsidR="002F0E6C">
        <w:t>You can also set the ag</w:t>
      </w:r>
      <w:r w:rsidR="007702D8">
        <w:t>e where a child is considered an adult from a rally fee perspective</w:t>
      </w:r>
      <w:r w:rsidR="00723FC4">
        <w:t xml:space="preserve">.  </w:t>
      </w:r>
      <w:r w:rsidR="00CE1A41">
        <w:t>I</w:t>
      </w:r>
      <w:r w:rsidRPr="00FB2691">
        <w:t xml:space="preserve">f you need </w:t>
      </w:r>
      <w:r w:rsidR="00E37BEA" w:rsidRPr="00FB2691">
        <w:t>assistance,</w:t>
      </w:r>
      <w:r w:rsidRPr="00FB2691">
        <w:t xml:space="preserve"> ask the 1st VP or </w:t>
      </w:r>
      <w:r w:rsidR="00CE1A41">
        <w:t>Wisc-UP Registrar</w:t>
      </w:r>
      <w:r w:rsidRPr="00FB2691">
        <w:t>.</w:t>
      </w:r>
    </w:p>
    <w:p w14:paraId="1F692552" w14:textId="1B8FF409" w:rsidR="0099197B" w:rsidRPr="00FB2691" w:rsidRDefault="0099197B" w:rsidP="009229DC">
      <w:pPr>
        <w:pStyle w:val="ListParagraph"/>
        <w:ind w:left="360"/>
      </w:pPr>
      <w:r w:rsidRPr="00FB2691">
        <w:t>The goal of every rally is to break even. No large overage, no large loss. Our club asks rally hosts to do their best to estimate expenses and collect adequate rally</w:t>
      </w:r>
      <w:r w:rsidR="001E2215">
        <w:t xml:space="preserve"> </w:t>
      </w:r>
      <w:r w:rsidRPr="00FB2691">
        <w:t>fees.  However, no rally host is responsible for any rally’s financial loss.</w:t>
      </w:r>
    </w:p>
    <w:p w14:paraId="1FC97B01" w14:textId="0CF4C7D2" w:rsidR="0099197B" w:rsidRPr="00FB2691" w:rsidRDefault="0099197B" w:rsidP="00EA66CA">
      <w:pPr>
        <w:pStyle w:val="ListParagraph"/>
        <w:numPr>
          <w:ilvl w:val="0"/>
          <w:numId w:val="5"/>
        </w:numPr>
        <w:ind w:left="360"/>
      </w:pPr>
      <w:r w:rsidRPr="00FB2691">
        <w:t xml:space="preserve">Publicize your rally. Write a few paragraphs about your rally, including the dates, location, activities, and rally fees.  This information </w:t>
      </w:r>
      <w:r w:rsidR="00076860">
        <w:t>can</w:t>
      </w:r>
      <w:r w:rsidRPr="00FB2691">
        <w:t xml:space="preserve"> be </w:t>
      </w:r>
      <w:r w:rsidR="00A43195" w:rsidRPr="00FB2691">
        <w:t>shared in</w:t>
      </w:r>
      <w:r w:rsidRPr="00FB2691">
        <w:t xml:space="preserve"> several</w:t>
      </w:r>
      <w:r w:rsidR="00A43195">
        <w:t xml:space="preserve"> places</w:t>
      </w:r>
      <w:r w:rsidRPr="00FB2691">
        <w:t>: the Wisc-UP Newsletter, the Airstream Club International Website</w:t>
      </w:r>
      <w:r w:rsidR="00B3295F">
        <w:t xml:space="preserve"> (and Blue Beret magazine)</w:t>
      </w:r>
      <w:r w:rsidRPr="00FB2691">
        <w:t xml:space="preserve">, </w:t>
      </w:r>
      <w:r w:rsidR="00B3295F">
        <w:t>t</w:t>
      </w:r>
      <w:r w:rsidR="006B61AA">
        <w:t xml:space="preserve">he Wisc-UP Registration website, </w:t>
      </w:r>
      <w:r w:rsidRPr="00FB2691">
        <w:t>and</w:t>
      </w:r>
      <w:r w:rsidR="00F13C80">
        <w:t xml:space="preserve"> on</w:t>
      </w:r>
      <w:r w:rsidRPr="00FB2691">
        <w:t xml:space="preserve"> Facebook. </w:t>
      </w:r>
    </w:p>
    <w:p w14:paraId="0F80A265" w14:textId="73219070" w:rsidR="0099197B" w:rsidRPr="00FB2691" w:rsidRDefault="00D26D19" w:rsidP="009229DC">
      <w:pPr>
        <w:pStyle w:val="ListParagraph"/>
        <w:ind w:left="360"/>
      </w:pPr>
      <w:r>
        <w:lastRenderedPageBreak/>
        <w:t>E</w:t>
      </w:r>
      <w:r w:rsidR="0099197B" w:rsidRPr="00FB2691">
        <w:t>mail a copy of your write-up to the Wisc-UP Webmaster. This will get your information in the event section of our Airstream Club International website</w:t>
      </w:r>
      <w:r w:rsidR="009A2DD9">
        <w:t xml:space="preserve"> and </w:t>
      </w:r>
      <w:r w:rsidR="00C32EDE">
        <w:t xml:space="preserve">an event created </w:t>
      </w:r>
      <w:r w:rsidR="00F13C80">
        <w:t>on</w:t>
      </w:r>
      <w:r w:rsidR="00C32EDE">
        <w:t xml:space="preserve"> </w:t>
      </w:r>
      <w:r w:rsidR="008A6DA8">
        <w:t>the Wisc-UP Registration website</w:t>
      </w:r>
      <w:r w:rsidR="0099197B" w:rsidRPr="00FB2691">
        <w:t xml:space="preserve">. </w:t>
      </w:r>
      <w:r w:rsidR="008A6DA8">
        <w:t xml:space="preserve"> </w:t>
      </w:r>
      <w:r w:rsidR="0099197B" w:rsidRPr="00FB2691">
        <w:t xml:space="preserve">Plan to send a general description </w:t>
      </w:r>
      <w:r w:rsidR="00F34C77">
        <w:t xml:space="preserve">and dates </w:t>
      </w:r>
      <w:r w:rsidR="0099197B" w:rsidRPr="00FB2691">
        <w:t>as soon as possible. This can be updated later to include more details if needed.</w:t>
      </w:r>
    </w:p>
    <w:p w14:paraId="54E2A5AD" w14:textId="18627D41" w:rsidR="0099197B" w:rsidRPr="00FB2691" w:rsidRDefault="00722975" w:rsidP="009229DC">
      <w:pPr>
        <w:pStyle w:val="ListParagraph"/>
        <w:ind w:left="360"/>
      </w:pPr>
      <w:r>
        <w:t>S</w:t>
      </w:r>
      <w:r w:rsidR="0099197B" w:rsidRPr="00FB2691">
        <w:t xml:space="preserve">end your rally information to the Editor of the Wisc-UP Newsletter 4-6 months ahead of the rally. All events will appear in every newsletter, under the heading “Upcoming Events”, but your write-up is what will provide details and entice members to attend!  This can be sent earlier if </w:t>
      </w:r>
      <w:r w:rsidR="00952CF2">
        <w:t xml:space="preserve">members </w:t>
      </w:r>
      <w:r w:rsidR="0099197B" w:rsidRPr="00FB2691">
        <w:t xml:space="preserve">need to secure campsites, etc. Two to three months ahead of rally, a second article for the newsletter would inform newer members and forgetful older members of your exciting </w:t>
      </w:r>
      <w:r w:rsidR="00946B1D" w:rsidRPr="00FB2691">
        <w:t>rally and</w:t>
      </w:r>
      <w:r w:rsidR="0099197B" w:rsidRPr="00FB2691">
        <w:t xml:space="preserve"> remind</w:t>
      </w:r>
      <w:r w:rsidR="00A51525">
        <w:t xml:space="preserve"> them</w:t>
      </w:r>
      <w:r w:rsidR="0099197B" w:rsidRPr="00FB2691">
        <w:t xml:space="preserve"> to register on our website.</w:t>
      </w:r>
    </w:p>
    <w:p w14:paraId="15FAC567" w14:textId="77777777" w:rsidR="0099197B" w:rsidRPr="00FB2691" w:rsidRDefault="0099197B" w:rsidP="009229DC">
      <w:pPr>
        <w:pStyle w:val="ListParagraph"/>
        <w:ind w:left="360"/>
      </w:pPr>
      <w:r w:rsidRPr="00FB2691">
        <w:t>Create an event on the Wisc-UP Facebook Page. If you need help, contact an administrator of the Facebook page.</w:t>
      </w:r>
    </w:p>
    <w:p w14:paraId="2BB70145" w14:textId="77777777" w:rsidR="00A2381B" w:rsidRDefault="00946B1D" w:rsidP="00A2381B">
      <w:pPr>
        <w:pStyle w:val="ListParagraph"/>
        <w:ind w:left="360"/>
      </w:pPr>
      <w:r>
        <w:t>Add</w:t>
      </w:r>
      <w:r w:rsidR="0099197B" w:rsidRPr="00FB2691">
        <w:t xml:space="preserve"> all the rally information and fees to the Wisc-UP Registration website.  The Wisc-UP Registrar will help with any questions you have or best ways of setting up your rally pricing.  Once you are happy with the information for your rally on the registration site it is your responsibility to publish the event so that people can register to attend.  You do this by setting the “Publish” field to “Yes” and clicking the SAVE button.</w:t>
      </w:r>
    </w:p>
    <w:p w14:paraId="52B1E12D" w14:textId="3566E15D" w:rsidR="001C33FA" w:rsidRPr="00FB2691" w:rsidRDefault="0099197B" w:rsidP="00A2381B">
      <w:pPr>
        <w:pStyle w:val="ListParagraph"/>
        <w:ind w:left="360"/>
      </w:pPr>
      <w:r w:rsidRPr="00FB2691">
        <w:t xml:space="preserve">Build </w:t>
      </w:r>
      <w:r w:rsidR="00563702">
        <w:t>a roster worksheet</w:t>
      </w:r>
      <w:r w:rsidR="004F2758">
        <w:t xml:space="preserve"> and </w:t>
      </w:r>
      <w:r w:rsidRPr="00FB2691">
        <w:t>an email list to contact attendees</w:t>
      </w:r>
      <w:r w:rsidR="00F821D8">
        <w:t xml:space="preserve"> (both can be downloaded </w:t>
      </w:r>
      <w:r w:rsidR="007B51E0">
        <w:t xml:space="preserve">as often as you like </w:t>
      </w:r>
      <w:r w:rsidR="00F821D8">
        <w:t xml:space="preserve">from the </w:t>
      </w:r>
      <w:r w:rsidR="002F1B7B">
        <w:t>registration website once people have started to register)</w:t>
      </w:r>
      <w:r w:rsidRPr="00FB2691">
        <w:t xml:space="preserve">.  This is important to keep attendees informed! </w:t>
      </w:r>
      <w:r w:rsidR="0013796E">
        <w:t>If you build your roster based on campsite information the campground shared</w:t>
      </w:r>
      <w:r w:rsidR="009D7DE5">
        <w:t xml:space="preserve"> before you </w:t>
      </w:r>
      <w:r w:rsidR="00FC396D">
        <w:t>published</w:t>
      </w:r>
      <w:r w:rsidR="0018548F">
        <w:t xml:space="preserve"> your rally </w:t>
      </w:r>
      <w:r w:rsidR="00AD28C2">
        <w:t>on</w:t>
      </w:r>
      <w:r w:rsidR="0018548F">
        <w:t xml:space="preserve"> the Wisc-UP Registration website</w:t>
      </w:r>
      <w:r w:rsidRPr="00FB2691">
        <w:t>, you can send an email to those with campsites, confirming</w:t>
      </w:r>
      <w:r w:rsidR="001C33FA" w:rsidRPr="00FB2691">
        <w:t xml:space="preserve"> </w:t>
      </w:r>
      <w:r w:rsidRPr="00FB2691">
        <w:t xml:space="preserve">they have a site and asking them to register.  </w:t>
      </w:r>
      <w:r w:rsidR="005B434D">
        <w:t xml:space="preserve">However, we recommend </w:t>
      </w:r>
      <w:r w:rsidR="000878D6">
        <w:t>getting the rally published as soon as possible</w:t>
      </w:r>
      <w:r w:rsidR="00AD28C2">
        <w:t xml:space="preserve"> and </w:t>
      </w:r>
      <w:r w:rsidR="00F649EE">
        <w:t xml:space="preserve">then </w:t>
      </w:r>
      <w:r w:rsidR="00AD28C2">
        <w:t>using the download</w:t>
      </w:r>
      <w:r w:rsidR="00F649EE">
        <w:t>s available to hosts</w:t>
      </w:r>
      <w:r w:rsidR="000878D6">
        <w:t xml:space="preserve">.  This will avoid </w:t>
      </w:r>
      <w:r w:rsidR="0093130E">
        <w:t>reconciliation</w:t>
      </w:r>
      <w:r w:rsidR="00966743">
        <w:t xml:space="preserve"> between your </w:t>
      </w:r>
      <w:r w:rsidR="00F649EE">
        <w:t xml:space="preserve">manual </w:t>
      </w:r>
      <w:r w:rsidR="00966743">
        <w:t xml:space="preserve">roster and the registration system roster. </w:t>
      </w:r>
    </w:p>
    <w:p w14:paraId="20172DD3" w14:textId="2E98BACD" w:rsidR="0099197B" w:rsidRPr="00FB2691" w:rsidRDefault="0099197B" w:rsidP="00C5352F">
      <w:pPr>
        <w:pStyle w:val="ListParagraph"/>
        <w:ind w:left="360"/>
      </w:pPr>
      <w:r w:rsidRPr="001466C3">
        <w:rPr>
          <w:b/>
          <w:bCs/>
        </w:rPr>
        <w:t xml:space="preserve">An “email blast”: </w:t>
      </w:r>
      <w:r w:rsidRPr="00FB2691">
        <w:t xml:space="preserve"> write the body of an email with your </w:t>
      </w:r>
      <w:r w:rsidR="00B676FE">
        <w:t xml:space="preserve">rally </w:t>
      </w:r>
      <w:r w:rsidRPr="00FB2691">
        <w:t>information.</w:t>
      </w:r>
      <w:r w:rsidR="00563702">
        <w:t xml:space="preserve">  </w:t>
      </w:r>
      <w:r w:rsidRPr="00FB2691">
        <w:t xml:space="preserve">Send the email to our Wisc-UP Webmaster and ask </w:t>
      </w:r>
      <w:r w:rsidR="001C33FA" w:rsidRPr="00FB2691">
        <w:t xml:space="preserve">them </w:t>
      </w:r>
      <w:r w:rsidRPr="00FB2691">
        <w:t xml:space="preserve">to forward your email to all members. The Webmaster will cut and paste your written </w:t>
      </w:r>
      <w:r w:rsidR="00727751">
        <w:t>information</w:t>
      </w:r>
      <w:r w:rsidRPr="00FB2691">
        <w:t xml:space="preserve"> into a new email that is sent to all members. Remember, your write-up is what will be sent, do not ask the Webmaster to edit your work.</w:t>
      </w:r>
    </w:p>
    <w:p w14:paraId="74D62834" w14:textId="71AEDC4A" w:rsidR="0099197B" w:rsidRPr="00FB2691" w:rsidRDefault="0099197B" w:rsidP="00E771BA">
      <w:pPr>
        <w:pStyle w:val="ListParagraph"/>
        <w:ind w:left="360"/>
      </w:pPr>
      <w:r w:rsidRPr="00FB2691">
        <w:t xml:space="preserve">Use your roster worksheet </w:t>
      </w:r>
      <w:r w:rsidR="004338D3">
        <w:t xml:space="preserve">or the Wisc-UP Registration website </w:t>
      </w:r>
      <w:r w:rsidRPr="00FB2691">
        <w:t xml:space="preserve">to track that rally fees have been paid by all members who have a campsite. Every time someone registers online, you will receive an email from our Wisc-UP Registrar. Make sure everyone has a site and </w:t>
      </w:r>
      <w:r w:rsidR="00444AC4">
        <w:t xml:space="preserve">has </w:t>
      </w:r>
      <w:r w:rsidRPr="00FB2691">
        <w:t>paid their</w:t>
      </w:r>
      <w:r w:rsidR="000B4A39" w:rsidRPr="00FB2691">
        <w:t xml:space="preserve"> </w:t>
      </w:r>
      <w:r w:rsidRPr="00FB2691">
        <w:t xml:space="preserve">rally fee.  One week before your rally, </w:t>
      </w:r>
      <w:r w:rsidR="00D31907">
        <w:t>download attendee information from the registration website</w:t>
      </w:r>
      <w:r w:rsidRPr="00FB2691">
        <w:t xml:space="preserve"> and verify </w:t>
      </w:r>
      <w:r w:rsidR="005F41A5">
        <w:t xml:space="preserve">that </w:t>
      </w:r>
      <w:r w:rsidRPr="00FB2691">
        <w:t>your roster matches</w:t>
      </w:r>
      <w:r w:rsidR="0082733D">
        <w:t xml:space="preserve"> if you’ve elected to make one</w:t>
      </w:r>
      <w:r w:rsidR="00996B22">
        <w:t xml:space="preserve"> separate from the registration website</w:t>
      </w:r>
      <w:r w:rsidRPr="00FB2691">
        <w:t>. Contact the Registrar with any discrepancies.  Rally hosts also must register and pay the rally fees.</w:t>
      </w:r>
    </w:p>
    <w:p w14:paraId="15AE6E4D" w14:textId="6B4A7686" w:rsidR="0099197B" w:rsidRPr="00FB2691" w:rsidRDefault="0099197B" w:rsidP="00E771BA">
      <w:pPr>
        <w:pStyle w:val="ListParagraph"/>
        <w:ind w:left="360"/>
      </w:pPr>
      <w:r w:rsidRPr="00FB2691">
        <w:t xml:space="preserve">Email all attendees a copy of the Rally Program/Schedule. Use your email list to notify everyone of changes, or </w:t>
      </w:r>
      <w:r w:rsidR="004B4BF1">
        <w:t xml:space="preserve">to </w:t>
      </w:r>
      <w:r w:rsidRPr="00FB2691">
        <w:t>send out updated programs.  Allow enough time</w:t>
      </w:r>
      <w:r w:rsidR="004B4BF1">
        <w:t xml:space="preserve"> </w:t>
      </w:r>
      <w:r w:rsidRPr="00FB2691">
        <w:t xml:space="preserve">for people to plan </w:t>
      </w:r>
      <w:r w:rsidR="00DF31D5" w:rsidRPr="00FB2691">
        <w:t>potluck</w:t>
      </w:r>
      <w:r w:rsidRPr="00FB2691">
        <w:t xml:space="preserve"> contributions, Happy Hour snacks, etc.</w:t>
      </w:r>
    </w:p>
    <w:p w14:paraId="5FCA2A28" w14:textId="650DB84B" w:rsidR="0099197B" w:rsidRPr="00FB2691" w:rsidRDefault="0099197B" w:rsidP="00EA66CA">
      <w:pPr>
        <w:pStyle w:val="ListParagraph"/>
        <w:numPr>
          <w:ilvl w:val="0"/>
          <w:numId w:val="5"/>
        </w:numPr>
        <w:ind w:left="360"/>
      </w:pPr>
      <w:r w:rsidRPr="00DF31D5">
        <w:rPr>
          <w:b/>
          <w:bCs/>
        </w:rPr>
        <w:t>Financial/Accounting Responsibility</w:t>
      </w:r>
      <w:r w:rsidR="00A80556" w:rsidRPr="00DF31D5">
        <w:rPr>
          <w:b/>
          <w:bCs/>
        </w:rPr>
        <w:t>:</w:t>
      </w:r>
      <w:r w:rsidR="00A80556" w:rsidRPr="00FB2691">
        <w:t xml:space="preserve"> Bookkeeping</w:t>
      </w:r>
      <w:r w:rsidRPr="00FB2691">
        <w:t xml:space="preserve"> requirements for rally expenses will be determined by the club treasurer. Keep all receipts for any rally expenses you paid directly. Use the Rally Accounting Form to list and track all income and expenses.  When </w:t>
      </w:r>
      <w:r w:rsidR="004A4FDA">
        <w:t xml:space="preserve">the </w:t>
      </w:r>
      <w:r w:rsidRPr="00FB2691">
        <w:t>rally is complete, send the form along with copies of all receipts to the treasurer for reimbursement.  This can be submitted electronically via email, with scanned receipts.  Discuss with the treasurer how to forward any cash received during the rally.</w:t>
      </w:r>
    </w:p>
    <w:p w14:paraId="60243BB4" w14:textId="59178704" w:rsidR="0099197B" w:rsidRPr="00FB2691" w:rsidRDefault="0099197B" w:rsidP="007C2EBA">
      <w:pPr>
        <w:pStyle w:val="ListParagraph"/>
        <w:numPr>
          <w:ilvl w:val="0"/>
          <w:numId w:val="5"/>
        </w:numPr>
        <w:ind w:left="360"/>
      </w:pPr>
      <w:r w:rsidRPr="00FB2691">
        <w:t xml:space="preserve">Donations, WISC-UP 4 GOOD. </w:t>
      </w:r>
      <w:r w:rsidR="000922C3">
        <w:t>You may want to s</w:t>
      </w:r>
      <w:r w:rsidRPr="00FB2691">
        <w:t xml:space="preserve">elect a local cause to benefit from a group activity or financial donation.  Allow for free will donations via the registration </w:t>
      </w:r>
      <w:r w:rsidR="00600B1F">
        <w:t>website or</w:t>
      </w:r>
      <w:r w:rsidRPr="00FB2691">
        <w:t xml:space="preserve"> </w:t>
      </w:r>
      <w:r w:rsidR="004D5E69">
        <w:t xml:space="preserve">ask the Treasurer to </w:t>
      </w:r>
      <w:r w:rsidRPr="00FB2691">
        <w:t xml:space="preserve">forward </w:t>
      </w:r>
      <w:r w:rsidR="00C73D46">
        <w:t xml:space="preserve">the agreed upon </w:t>
      </w:r>
      <w:r w:rsidR="00715A9C">
        <w:t>amount</w:t>
      </w:r>
      <w:r w:rsidR="004A445C">
        <w:t xml:space="preserve"> or the donations</w:t>
      </w:r>
      <w:r w:rsidRPr="00FB2691">
        <w:t xml:space="preserve"> to </w:t>
      </w:r>
      <w:r w:rsidR="004D5E69">
        <w:t xml:space="preserve">the </w:t>
      </w:r>
      <w:r w:rsidRPr="00FB2691">
        <w:t>chosen charity.</w:t>
      </w:r>
      <w:r w:rsidR="004A445C">
        <w:t xml:space="preserve">  </w:t>
      </w:r>
      <w:r w:rsidRPr="00FB2691">
        <w:t xml:space="preserve">The goal is to prevent rally hosts from </w:t>
      </w:r>
      <w:r w:rsidR="004A445C">
        <w:t xml:space="preserve">having to </w:t>
      </w:r>
      <w:r w:rsidRPr="00FB2691">
        <w:t xml:space="preserve">collect </w:t>
      </w:r>
      <w:r w:rsidR="00600B1F">
        <w:t>and disburs</w:t>
      </w:r>
      <w:r w:rsidR="004A445C">
        <w:t>e</w:t>
      </w:r>
      <w:r w:rsidR="00600B1F">
        <w:t xml:space="preserve"> </w:t>
      </w:r>
      <w:r w:rsidRPr="00FB2691">
        <w:t>cash.</w:t>
      </w:r>
    </w:p>
    <w:p w14:paraId="11116B54" w14:textId="7FEF3B4D" w:rsidR="0099197B" w:rsidRPr="00FB2691" w:rsidRDefault="0099197B" w:rsidP="007C2EBA">
      <w:pPr>
        <w:pStyle w:val="ListParagraph"/>
        <w:numPr>
          <w:ilvl w:val="0"/>
          <w:numId w:val="5"/>
        </w:numPr>
        <w:ind w:left="360"/>
      </w:pPr>
      <w:r w:rsidRPr="00FB2691">
        <w:t>Enjoy the rally!  After all the preparations, try to relax and enjoy your rally.</w:t>
      </w:r>
      <w:r w:rsidR="00D16D72">
        <w:t xml:space="preserve">  </w:t>
      </w:r>
      <w:r w:rsidRPr="00FB2691">
        <w:t>Welcome participants when they arrive by handing out Welcome Packets with</w:t>
      </w:r>
      <w:r w:rsidR="007C2EBA">
        <w:t xml:space="preserve"> </w:t>
      </w:r>
      <w:r w:rsidRPr="00FB2691">
        <w:t xml:space="preserve">local attraction brochures and maps provided by the local </w:t>
      </w:r>
      <w:r w:rsidRPr="00FB2691">
        <w:lastRenderedPageBreak/>
        <w:t>Visitor Center</w:t>
      </w:r>
      <w:r w:rsidR="00327972">
        <w:t xml:space="preserve"> or Chamber of Commerce</w:t>
      </w:r>
      <w:r w:rsidRPr="00FB2691">
        <w:t xml:space="preserve">.  Introduce yourselves to new </w:t>
      </w:r>
      <w:r w:rsidR="00600B1F" w:rsidRPr="00FB2691">
        <w:t>members and</w:t>
      </w:r>
      <w:r w:rsidRPr="00FB2691">
        <w:t xml:space="preserve"> record arrivals on your rally </w:t>
      </w:r>
      <w:r w:rsidR="00327972">
        <w:t>roster</w:t>
      </w:r>
      <w:r w:rsidRPr="00FB2691">
        <w:t>.</w:t>
      </w:r>
    </w:p>
    <w:p w14:paraId="4A99D8D1" w14:textId="52CA724E" w:rsidR="0099197B" w:rsidRPr="00FB2691" w:rsidRDefault="0099197B" w:rsidP="007C2EBA">
      <w:pPr>
        <w:pStyle w:val="ListParagraph"/>
        <w:ind w:left="360"/>
      </w:pPr>
      <w:r w:rsidRPr="00FB2691">
        <w:t>Ask rally participants for help when you need it; you will have many offers. Some regular activities, such as introductions by everyone during the first happy hour,</w:t>
      </w:r>
      <w:r w:rsidR="007C2EBA">
        <w:t xml:space="preserve"> </w:t>
      </w:r>
      <w:r w:rsidRPr="00FB2691">
        <w:t xml:space="preserve">are great ice breakers.  Again, do things you enjoy.  Set up game night, play a movie, </w:t>
      </w:r>
      <w:r w:rsidR="00EE313A">
        <w:t xml:space="preserve">or </w:t>
      </w:r>
      <w:r w:rsidRPr="00FB2691">
        <w:t>have a jam session with our talented musical members.</w:t>
      </w:r>
    </w:p>
    <w:p w14:paraId="0B1FB0E1" w14:textId="59F89321" w:rsidR="0099197B" w:rsidRPr="00FB2691" w:rsidRDefault="0099197B" w:rsidP="00805375">
      <w:pPr>
        <w:pStyle w:val="ListParagraph"/>
        <w:ind w:left="360"/>
      </w:pPr>
      <w:r w:rsidRPr="00FB2691">
        <w:t xml:space="preserve">What </w:t>
      </w:r>
      <w:r w:rsidR="00D64883" w:rsidRPr="00FB2691">
        <w:t>did</w:t>
      </w:r>
      <w:r w:rsidRPr="00FB2691">
        <w:t xml:space="preserve"> you enjoy at a past rally? What did you not enjoy? Our members have varied interests and talents, just waiting for you to discover!</w:t>
      </w:r>
    </w:p>
    <w:p w14:paraId="4D9AFAA5" w14:textId="77777777" w:rsidR="0099197B" w:rsidRDefault="0099197B" w:rsidP="00FB2691"/>
    <w:p w14:paraId="4D09D44D" w14:textId="77777777" w:rsidR="00F8251C" w:rsidRDefault="00F8251C" w:rsidP="00FB2691"/>
    <w:p w14:paraId="6C8A0851" w14:textId="7A6C8050" w:rsidR="00F8251C" w:rsidRPr="00FB2691" w:rsidRDefault="00F8251C" w:rsidP="00F8251C">
      <w:pPr>
        <w:pStyle w:val="Heading2"/>
      </w:pPr>
      <w:r>
        <w:t>202</w:t>
      </w:r>
      <w:r w:rsidR="00A046B0">
        <w:t>6</w:t>
      </w:r>
      <w:r>
        <w:t xml:space="preserve"> </w:t>
      </w:r>
      <w:r w:rsidRPr="00FB2691">
        <w:t>Contact Information</w:t>
      </w:r>
      <w:r>
        <w:br/>
      </w:r>
    </w:p>
    <w:tbl>
      <w:tblPr>
        <w:tblW w:w="88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63"/>
        <w:gridCol w:w="2201"/>
        <w:gridCol w:w="3165"/>
      </w:tblGrid>
      <w:tr w:rsidR="00F8251C" w:rsidRPr="00FB2691" w14:paraId="45977A68" w14:textId="77777777" w:rsidTr="003E2027">
        <w:trPr>
          <w:trHeight w:val="360"/>
        </w:trPr>
        <w:tc>
          <w:tcPr>
            <w:tcW w:w="3463" w:type="dxa"/>
          </w:tcPr>
          <w:p w14:paraId="066DECD6" w14:textId="77777777" w:rsidR="00F8251C" w:rsidRPr="00FB2691" w:rsidRDefault="00F8251C" w:rsidP="003E2027">
            <w:r w:rsidRPr="00FB2691">
              <w:t>President</w:t>
            </w:r>
          </w:p>
        </w:tc>
        <w:tc>
          <w:tcPr>
            <w:tcW w:w="2201" w:type="dxa"/>
          </w:tcPr>
          <w:p w14:paraId="42238650" w14:textId="2944CDEB" w:rsidR="00F8251C" w:rsidRPr="00FB2691" w:rsidRDefault="00A046B0" w:rsidP="003E2027">
            <w:r>
              <w:t>Jenny Bibler</w:t>
            </w:r>
          </w:p>
        </w:tc>
        <w:tc>
          <w:tcPr>
            <w:tcW w:w="3165" w:type="dxa"/>
          </w:tcPr>
          <w:p w14:paraId="67E48A38" w14:textId="0F64252F" w:rsidR="00F8251C" w:rsidRPr="00FB2691" w:rsidRDefault="00A046B0" w:rsidP="003E2027">
            <w:hyperlink r:id="rId8" w:history="1">
              <w:r w:rsidRPr="00FB2691">
                <w:rPr>
                  <w:rStyle w:val="Hyperlink"/>
                </w:rPr>
                <w:t>Jenny.giles@att.net</w:t>
              </w:r>
            </w:hyperlink>
          </w:p>
        </w:tc>
      </w:tr>
      <w:tr w:rsidR="00F8251C" w:rsidRPr="00FB2691" w14:paraId="6DE33137" w14:textId="77777777" w:rsidTr="003E2027">
        <w:trPr>
          <w:trHeight w:val="360"/>
        </w:trPr>
        <w:tc>
          <w:tcPr>
            <w:tcW w:w="3463" w:type="dxa"/>
          </w:tcPr>
          <w:p w14:paraId="5F3FCF7B" w14:textId="77777777" w:rsidR="00F8251C" w:rsidRPr="00FB2691" w:rsidRDefault="00F8251C" w:rsidP="003E2027">
            <w:r w:rsidRPr="00FB2691">
              <w:t>1st Vice President</w:t>
            </w:r>
          </w:p>
        </w:tc>
        <w:tc>
          <w:tcPr>
            <w:tcW w:w="2201" w:type="dxa"/>
          </w:tcPr>
          <w:p w14:paraId="2E078A82" w14:textId="7558F469" w:rsidR="00F8251C" w:rsidRPr="00A046B0" w:rsidRDefault="00A046B0" w:rsidP="003E2027">
            <w:pPr>
              <w:rPr>
                <w:rFonts w:cstheme="minorHAnsi"/>
              </w:rPr>
            </w:pPr>
            <w:r w:rsidRPr="00A046B0">
              <w:rPr>
                <w:rFonts w:cstheme="minorHAnsi"/>
              </w:rPr>
              <w:t>Zachary Lee</w:t>
            </w:r>
          </w:p>
        </w:tc>
        <w:tc>
          <w:tcPr>
            <w:tcW w:w="3165" w:type="dxa"/>
          </w:tcPr>
          <w:p w14:paraId="72597B7C" w14:textId="5BDDCAE1" w:rsidR="00F8251C" w:rsidRPr="00FB2691" w:rsidRDefault="008F5F26" w:rsidP="003E2027">
            <w:hyperlink r:id="rId9" w:history="1">
              <w:r w:rsidRPr="00381161">
                <w:rPr>
                  <w:rStyle w:val="Hyperlink"/>
                </w:rPr>
                <w:t>zacharyalee@gmail.com</w:t>
              </w:r>
            </w:hyperlink>
          </w:p>
        </w:tc>
      </w:tr>
      <w:tr w:rsidR="00F8251C" w:rsidRPr="00FB2691" w14:paraId="4D51D151" w14:textId="77777777" w:rsidTr="003E2027">
        <w:trPr>
          <w:trHeight w:val="333"/>
        </w:trPr>
        <w:tc>
          <w:tcPr>
            <w:tcW w:w="3463" w:type="dxa"/>
          </w:tcPr>
          <w:p w14:paraId="3FE3FDD9" w14:textId="77777777" w:rsidR="00F8251C" w:rsidRPr="00FB2691" w:rsidRDefault="00F8251C" w:rsidP="003E2027">
            <w:r w:rsidRPr="00FB2691">
              <w:t>Treasurer</w:t>
            </w:r>
          </w:p>
        </w:tc>
        <w:tc>
          <w:tcPr>
            <w:tcW w:w="2201" w:type="dxa"/>
          </w:tcPr>
          <w:p w14:paraId="288E32D8" w14:textId="77777777" w:rsidR="00F8251C" w:rsidRPr="00FB2691" w:rsidRDefault="00F8251C" w:rsidP="003E2027">
            <w:r w:rsidRPr="00FB2691">
              <w:t>Kurt Jorgensen</w:t>
            </w:r>
          </w:p>
        </w:tc>
        <w:tc>
          <w:tcPr>
            <w:tcW w:w="3165" w:type="dxa"/>
          </w:tcPr>
          <w:p w14:paraId="7241471B" w14:textId="195009F7" w:rsidR="00F8251C" w:rsidRPr="00FB2691" w:rsidRDefault="008F5F26" w:rsidP="003E2027">
            <w:hyperlink r:id="rId10" w:history="1">
              <w:r w:rsidRPr="00381161">
                <w:rPr>
                  <w:rStyle w:val="Hyperlink"/>
                </w:rPr>
                <w:t>hillviewkurt72@gmail.com</w:t>
              </w:r>
            </w:hyperlink>
          </w:p>
        </w:tc>
      </w:tr>
      <w:tr w:rsidR="00F8251C" w:rsidRPr="00FB2691" w14:paraId="4879B957" w14:textId="77777777" w:rsidTr="003E2027">
        <w:trPr>
          <w:trHeight w:val="521"/>
        </w:trPr>
        <w:tc>
          <w:tcPr>
            <w:tcW w:w="3463" w:type="dxa"/>
          </w:tcPr>
          <w:p w14:paraId="7B553142" w14:textId="77777777" w:rsidR="00F8251C" w:rsidRPr="00FB2691" w:rsidRDefault="00F8251C" w:rsidP="003E2027">
            <w:r>
              <w:br/>
            </w:r>
            <w:r w:rsidRPr="00FB2691">
              <w:t>Wisc-UP Webmaster</w:t>
            </w:r>
            <w:r>
              <w:t>s</w:t>
            </w:r>
          </w:p>
        </w:tc>
        <w:tc>
          <w:tcPr>
            <w:tcW w:w="2201" w:type="dxa"/>
          </w:tcPr>
          <w:p w14:paraId="0E4FAEB6" w14:textId="77777777" w:rsidR="00F8251C" w:rsidRPr="00FB2691" w:rsidRDefault="00F8251C" w:rsidP="003E2027">
            <w:r w:rsidRPr="00FB2691">
              <w:t>Bob Manak /</w:t>
            </w:r>
            <w:r w:rsidRPr="00FB2691">
              <w:br/>
              <w:t>John Cooper</w:t>
            </w:r>
          </w:p>
        </w:tc>
        <w:tc>
          <w:tcPr>
            <w:tcW w:w="3165" w:type="dxa"/>
          </w:tcPr>
          <w:p w14:paraId="21EE27CD" w14:textId="77777777" w:rsidR="00F8251C" w:rsidRPr="00FB2691" w:rsidRDefault="00F8251C" w:rsidP="003E2027">
            <w:r>
              <w:br/>
            </w:r>
            <w:hyperlink r:id="rId11" w:history="1">
              <w:r w:rsidRPr="004F369D">
                <w:rPr>
                  <w:rStyle w:val="Hyperlink"/>
                </w:rPr>
                <w:t>webmaster@wisc-up.org</w:t>
              </w:r>
            </w:hyperlink>
          </w:p>
        </w:tc>
      </w:tr>
      <w:tr w:rsidR="00F8251C" w:rsidRPr="00FB2691" w14:paraId="399681F5" w14:textId="77777777" w:rsidTr="003E2027">
        <w:trPr>
          <w:trHeight w:val="423"/>
        </w:trPr>
        <w:tc>
          <w:tcPr>
            <w:tcW w:w="3463" w:type="dxa"/>
          </w:tcPr>
          <w:p w14:paraId="00C81E98" w14:textId="77777777" w:rsidR="00F8251C" w:rsidRPr="00FB2691" w:rsidRDefault="00F8251C" w:rsidP="003E2027">
            <w:r w:rsidRPr="00FB2691">
              <w:t>Wisc-UP Registrar</w:t>
            </w:r>
          </w:p>
        </w:tc>
        <w:tc>
          <w:tcPr>
            <w:tcW w:w="2201" w:type="dxa"/>
          </w:tcPr>
          <w:p w14:paraId="184A547C" w14:textId="77777777" w:rsidR="00F8251C" w:rsidRPr="00FB2691" w:rsidRDefault="00F8251C" w:rsidP="003E2027">
            <w:r w:rsidRPr="00FB2691">
              <w:t>John Cooper</w:t>
            </w:r>
          </w:p>
        </w:tc>
        <w:tc>
          <w:tcPr>
            <w:tcW w:w="3165" w:type="dxa"/>
          </w:tcPr>
          <w:p w14:paraId="7697D36A" w14:textId="77777777" w:rsidR="00F8251C" w:rsidRPr="00FB2691" w:rsidRDefault="00F8251C" w:rsidP="003E2027">
            <w:hyperlink r:id="rId12">
              <w:r w:rsidRPr="00FB2691">
                <w:rPr>
                  <w:rStyle w:val="Hyperlink"/>
                </w:rPr>
                <w:t>john@wisc-up.org</w:t>
              </w:r>
            </w:hyperlink>
          </w:p>
        </w:tc>
      </w:tr>
      <w:tr w:rsidR="00F8251C" w:rsidRPr="00FB2691" w14:paraId="6B020BB1" w14:textId="77777777" w:rsidTr="003E2027">
        <w:trPr>
          <w:trHeight w:val="360"/>
        </w:trPr>
        <w:tc>
          <w:tcPr>
            <w:tcW w:w="3463" w:type="dxa"/>
          </w:tcPr>
          <w:p w14:paraId="5E045A36" w14:textId="77777777" w:rsidR="00F8251C" w:rsidRPr="00FB2691" w:rsidRDefault="00F8251C" w:rsidP="003E2027">
            <w:r w:rsidRPr="00FB2691">
              <w:t>Newsletter Editor</w:t>
            </w:r>
          </w:p>
        </w:tc>
        <w:tc>
          <w:tcPr>
            <w:tcW w:w="2201" w:type="dxa"/>
          </w:tcPr>
          <w:p w14:paraId="6805AB06" w14:textId="77777777" w:rsidR="00F8251C" w:rsidRPr="00FB2691" w:rsidRDefault="00F8251C" w:rsidP="003E2027">
            <w:r w:rsidRPr="00FB2691">
              <w:t>Ed Emerick</w:t>
            </w:r>
          </w:p>
        </w:tc>
        <w:tc>
          <w:tcPr>
            <w:tcW w:w="3165" w:type="dxa"/>
          </w:tcPr>
          <w:p w14:paraId="3C7EE41D" w14:textId="77777777" w:rsidR="00F8251C" w:rsidRPr="00FB2691" w:rsidRDefault="00F8251C" w:rsidP="003E2027">
            <w:hyperlink r:id="rId13">
              <w:r w:rsidRPr="00FB2691">
                <w:rPr>
                  <w:rStyle w:val="Hyperlink"/>
                </w:rPr>
                <w:t>emerick4425@gmail.com</w:t>
              </w:r>
            </w:hyperlink>
          </w:p>
        </w:tc>
      </w:tr>
      <w:tr w:rsidR="00F8251C" w:rsidRPr="00FB2691" w14:paraId="0E6E482A" w14:textId="77777777" w:rsidTr="003E2027">
        <w:trPr>
          <w:trHeight w:val="440"/>
        </w:trPr>
        <w:tc>
          <w:tcPr>
            <w:tcW w:w="3463" w:type="dxa"/>
          </w:tcPr>
          <w:p w14:paraId="4887795D" w14:textId="77777777" w:rsidR="00F8251C" w:rsidRPr="00FB2691" w:rsidRDefault="00F8251C" w:rsidP="003E2027">
            <w:r w:rsidRPr="00FB2691">
              <w:t>Facebook Administrator</w:t>
            </w:r>
          </w:p>
        </w:tc>
        <w:tc>
          <w:tcPr>
            <w:tcW w:w="2201" w:type="dxa"/>
          </w:tcPr>
          <w:p w14:paraId="1047CC90" w14:textId="77777777" w:rsidR="00F8251C" w:rsidRPr="00FB2691" w:rsidRDefault="00F8251C" w:rsidP="003E2027">
            <w:r w:rsidRPr="00FB2691">
              <w:t>Sandy Emerick</w:t>
            </w:r>
          </w:p>
        </w:tc>
        <w:tc>
          <w:tcPr>
            <w:tcW w:w="3165" w:type="dxa"/>
          </w:tcPr>
          <w:p w14:paraId="2D7F79BE" w14:textId="77777777" w:rsidR="00F8251C" w:rsidRPr="00FB2691" w:rsidRDefault="00F8251C" w:rsidP="003E2027">
            <w:hyperlink r:id="rId14">
              <w:r w:rsidRPr="00FB2691">
                <w:rPr>
                  <w:rStyle w:val="Hyperlink"/>
                </w:rPr>
                <w:t>semerick4425@gmail.com</w:t>
              </w:r>
            </w:hyperlink>
          </w:p>
        </w:tc>
      </w:tr>
    </w:tbl>
    <w:p w14:paraId="37D33A71" w14:textId="77777777" w:rsidR="00F8251C" w:rsidRPr="00FB2691" w:rsidRDefault="00F8251C" w:rsidP="00F8251C"/>
    <w:p w14:paraId="3D75C9F5" w14:textId="77777777" w:rsidR="00F8251C" w:rsidRDefault="00F8251C" w:rsidP="00F8251C">
      <w:r>
        <w:t xml:space="preserve">Current Officers and their contact information is available on the Airstream Club International website at </w:t>
      </w:r>
      <w:hyperlink r:id="rId15" w:history="1">
        <w:r w:rsidRPr="00A22FE4">
          <w:rPr>
            <w:rStyle w:val="Hyperlink"/>
          </w:rPr>
          <w:t>https://airstreamclub.org/wisc-up/wisc-officers</w:t>
        </w:r>
      </w:hyperlink>
    </w:p>
    <w:p w14:paraId="6AD18BBA" w14:textId="77777777" w:rsidR="00F8251C" w:rsidRDefault="00F8251C" w:rsidP="00F8251C">
      <w:pPr>
        <w:spacing w:before="0"/>
      </w:pPr>
      <w:r>
        <w:br w:type="page"/>
      </w:r>
    </w:p>
    <w:p w14:paraId="59D1713E" w14:textId="77777777" w:rsidR="00F8251C" w:rsidRPr="00FB2691" w:rsidRDefault="00F8251C" w:rsidP="00FB2691">
      <w:pPr>
        <w:sectPr w:rsidR="00F8251C" w:rsidRPr="00FB2691" w:rsidSect="009851A6">
          <w:headerReference w:type="even" r:id="rId16"/>
          <w:headerReference w:type="default" r:id="rId17"/>
          <w:footerReference w:type="even" r:id="rId18"/>
          <w:footerReference w:type="default" r:id="rId19"/>
          <w:headerReference w:type="first" r:id="rId20"/>
          <w:footerReference w:type="first" r:id="rId21"/>
          <w:pgSz w:w="12240" w:h="15840" w:code="1"/>
          <w:pgMar w:top="1354" w:right="1080" w:bottom="734" w:left="1080" w:header="0" w:footer="0" w:gutter="0"/>
          <w:cols w:space="720"/>
        </w:sectPr>
      </w:pPr>
    </w:p>
    <w:p w14:paraId="317361EA" w14:textId="6802C245" w:rsidR="0099197B" w:rsidRPr="00FB2691" w:rsidRDefault="0099197B" w:rsidP="003F05EA">
      <w:pPr>
        <w:pStyle w:val="Heading2"/>
      </w:pPr>
      <w:r w:rsidRPr="00FB2691">
        <w:lastRenderedPageBreak/>
        <w:t>RALLY CHECKLIST</w:t>
      </w:r>
    </w:p>
    <w:p w14:paraId="770A3E15" w14:textId="683707A1" w:rsidR="0099197B" w:rsidRPr="00FB2691" w:rsidRDefault="0099197B" w:rsidP="00E77110">
      <w:pPr>
        <w:pStyle w:val="ListParagraph"/>
        <w:numPr>
          <w:ilvl w:val="0"/>
          <w:numId w:val="8"/>
        </w:numPr>
      </w:pPr>
      <w:r w:rsidRPr="00FB2691">
        <w:t>Select location, date, activity highlights</w:t>
      </w:r>
    </w:p>
    <w:p w14:paraId="1CC94E08" w14:textId="15D18E68" w:rsidR="0099197B" w:rsidRPr="00FB2691" w:rsidRDefault="0099197B" w:rsidP="00E77110">
      <w:pPr>
        <w:pStyle w:val="ListParagraph"/>
        <w:numPr>
          <w:ilvl w:val="0"/>
          <w:numId w:val="8"/>
        </w:numPr>
      </w:pPr>
      <w:r w:rsidRPr="00FB2691">
        <w:t xml:space="preserve">Contact 1st Vice President </w:t>
      </w:r>
      <w:r w:rsidR="002E6217">
        <w:t xml:space="preserve">(next year) or President (current year) </w:t>
      </w:r>
      <w:r w:rsidRPr="00FB2691">
        <w:t>for approval, find rally co-hosts</w:t>
      </w:r>
    </w:p>
    <w:p w14:paraId="697A7293" w14:textId="7DA5C839" w:rsidR="0099197B" w:rsidRPr="00FB2691" w:rsidRDefault="0099197B" w:rsidP="00E77110">
      <w:pPr>
        <w:pStyle w:val="ListParagraph"/>
        <w:numPr>
          <w:ilvl w:val="0"/>
          <w:numId w:val="8"/>
        </w:numPr>
      </w:pPr>
      <w:r w:rsidRPr="00FB2691">
        <w:t>Coordinate details with rally location/campground</w:t>
      </w:r>
    </w:p>
    <w:p w14:paraId="6BBA0112" w14:textId="19F0BBAE" w:rsidR="0099197B" w:rsidRPr="00FB2691" w:rsidRDefault="0099197B" w:rsidP="00E77110">
      <w:pPr>
        <w:pStyle w:val="ListParagraph"/>
        <w:numPr>
          <w:ilvl w:val="0"/>
          <w:numId w:val="8"/>
        </w:numPr>
      </w:pPr>
      <w:r w:rsidRPr="00FB2691">
        <w:t>Create basic outline of rally activities, meals, etc.</w:t>
      </w:r>
      <w:r w:rsidR="00A75C74">
        <w:t xml:space="preserve"> (aka Rally </w:t>
      </w:r>
      <w:r w:rsidR="009F4994">
        <w:t>Schedule</w:t>
      </w:r>
      <w:r w:rsidR="00A75C74">
        <w:t>)</w:t>
      </w:r>
    </w:p>
    <w:p w14:paraId="66FA6CD8" w14:textId="05219B29" w:rsidR="0099197B" w:rsidRPr="00FB2691" w:rsidRDefault="0099197B" w:rsidP="00E77110">
      <w:pPr>
        <w:pStyle w:val="ListParagraph"/>
        <w:numPr>
          <w:ilvl w:val="0"/>
          <w:numId w:val="8"/>
        </w:numPr>
      </w:pPr>
      <w:r w:rsidRPr="00FB2691">
        <w:t>Set your rally fee</w:t>
      </w:r>
    </w:p>
    <w:p w14:paraId="02C05A66" w14:textId="385EF760" w:rsidR="0099197B" w:rsidRPr="00FB2691" w:rsidRDefault="0099197B" w:rsidP="00E77110">
      <w:pPr>
        <w:pStyle w:val="ListParagraph"/>
        <w:numPr>
          <w:ilvl w:val="0"/>
          <w:numId w:val="8"/>
        </w:numPr>
      </w:pPr>
      <w:r w:rsidRPr="00FB2691">
        <w:t>Publicize your rally:</w:t>
      </w:r>
    </w:p>
    <w:p w14:paraId="2858B0B5" w14:textId="77777777" w:rsidR="0099197B" w:rsidRPr="00FB2691" w:rsidRDefault="0099197B" w:rsidP="00B75C10">
      <w:pPr>
        <w:pStyle w:val="ListParagraph"/>
        <w:numPr>
          <w:ilvl w:val="1"/>
          <w:numId w:val="8"/>
        </w:numPr>
      </w:pPr>
      <w:r w:rsidRPr="00FB2691">
        <w:t xml:space="preserve">Send rally write-up to Wisc-UP Webmaster </w:t>
      </w:r>
    </w:p>
    <w:p w14:paraId="6D7FC554" w14:textId="77777777" w:rsidR="0099197B" w:rsidRPr="00FB2691" w:rsidRDefault="0099197B" w:rsidP="00B75C10">
      <w:pPr>
        <w:pStyle w:val="ListParagraph"/>
        <w:numPr>
          <w:ilvl w:val="1"/>
          <w:numId w:val="8"/>
        </w:numPr>
      </w:pPr>
      <w:r w:rsidRPr="00FB2691">
        <w:t xml:space="preserve">Send rally write-up to Newsletter Editor </w:t>
      </w:r>
    </w:p>
    <w:p w14:paraId="59C2137C" w14:textId="77777777" w:rsidR="0099197B" w:rsidRPr="00FB2691" w:rsidRDefault="0099197B" w:rsidP="00B75C10">
      <w:pPr>
        <w:pStyle w:val="ListParagraph"/>
        <w:numPr>
          <w:ilvl w:val="1"/>
          <w:numId w:val="8"/>
        </w:numPr>
      </w:pPr>
      <w:r w:rsidRPr="00FB2691">
        <w:t>Add Event to our Facebook Page</w:t>
      </w:r>
    </w:p>
    <w:p w14:paraId="05727283" w14:textId="77777777" w:rsidR="0099197B" w:rsidRPr="00FB2691" w:rsidRDefault="0099197B" w:rsidP="00B75C10">
      <w:pPr>
        <w:pStyle w:val="ListParagraph"/>
        <w:numPr>
          <w:ilvl w:val="1"/>
          <w:numId w:val="8"/>
        </w:numPr>
      </w:pPr>
      <w:r w:rsidRPr="00FB2691">
        <w:t>Update registration information and pricing on the Wisc-UP Registration website</w:t>
      </w:r>
    </w:p>
    <w:p w14:paraId="129FC5BD" w14:textId="41BCB67F" w:rsidR="0099197B" w:rsidRPr="00FB2691" w:rsidRDefault="0099197B" w:rsidP="00E77110">
      <w:pPr>
        <w:pStyle w:val="ListParagraph"/>
        <w:numPr>
          <w:ilvl w:val="0"/>
          <w:numId w:val="8"/>
        </w:numPr>
      </w:pPr>
      <w:r w:rsidRPr="00FB2691">
        <w:t xml:space="preserve">Complete and share the Rally </w:t>
      </w:r>
      <w:r w:rsidR="009F4994">
        <w:t>Schedule</w:t>
      </w:r>
      <w:r w:rsidR="00104572">
        <w:t xml:space="preserve"> with attendees</w:t>
      </w:r>
    </w:p>
    <w:p w14:paraId="1E7AEE7E" w14:textId="399C5208" w:rsidR="0099197B" w:rsidRPr="00FB2691" w:rsidRDefault="0099197B" w:rsidP="00E77110">
      <w:pPr>
        <w:pStyle w:val="ListParagraph"/>
        <w:numPr>
          <w:ilvl w:val="0"/>
          <w:numId w:val="8"/>
        </w:numPr>
      </w:pPr>
      <w:r w:rsidRPr="00FB2691">
        <w:t xml:space="preserve">Track all expenses, save receipts and </w:t>
      </w:r>
      <w:r w:rsidR="00B261EE" w:rsidRPr="00FB2691">
        <w:t>submit them</w:t>
      </w:r>
      <w:r w:rsidRPr="00FB2691">
        <w:t xml:space="preserve"> to Treasurer for reimbursement</w:t>
      </w:r>
    </w:p>
    <w:p w14:paraId="6D1C20FA" w14:textId="40B0A533" w:rsidR="0099197B" w:rsidRPr="00FB2691" w:rsidRDefault="0099197B" w:rsidP="00E77110">
      <w:pPr>
        <w:pStyle w:val="ListParagraph"/>
        <w:numPr>
          <w:ilvl w:val="0"/>
          <w:numId w:val="8"/>
        </w:numPr>
      </w:pPr>
      <w:r w:rsidRPr="00FB2691">
        <w:t xml:space="preserve">WISC-UP 4 GOOD: Decide </w:t>
      </w:r>
      <w:r w:rsidR="00966CB0">
        <w:t xml:space="preserve">if you want to support </w:t>
      </w:r>
      <w:r w:rsidRPr="00FB2691">
        <w:t xml:space="preserve">a </w:t>
      </w:r>
      <w:r w:rsidR="00FC396D">
        <w:t xml:space="preserve">local </w:t>
      </w:r>
      <w:r w:rsidRPr="00FB2691">
        <w:t xml:space="preserve">charity, and how you would like to provide support. </w:t>
      </w:r>
      <w:r w:rsidRPr="000E6A01">
        <w:rPr>
          <w:i/>
          <w:iCs/>
        </w:rPr>
        <w:t>Optional</w:t>
      </w:r>
      <w:r w:rsidRPr="00FB2691">
        <w:t>.</w:t>
      </w:r>
    </w:p>
    <w:p w14:paraId="6B2A026A" w14:textId="77777777" w:rsidR="0099197B" w:rsidRPr="00FB2691" w:rsidRDefault="0099197B" w:rsidP="00FB2691">
      <w:pPr>
        <w:sectPr w:rsidR="0099197B" w:rsidRPr="00FB2691" w:rsidSect="0099197B">
          <w:pgSz w:w="12240" w:h="15840"/>
          <w:pgMar w:top="1380" w:right="1080" w:bottom="740" w:left="1080" w:header="0" w:footer="560" w:gutter="0"/>
          <w:cols w:space="720"/>
        </w:sectPr>
      </w:pPr>
    </w:p>
    <w:p w14:paraId="0FA42291" w14:textId="7EAEA5F7" w:rsidR="0078553F" w:rsidRDefault="002C1672" w:rsidP="002C1672">
      <w:pPr>
        <w:pStyle w:val="Heading2"/>
      </w:pPr>
      <w:r>
        <w:lastRenderedPageBreak/>
        <w:t>Wisc-UP Registration Website</w:t>
      </w:r>
    </w:p>
    <w:p w14:paraId="4A96E8E2" w14:textId="664EFC90" w:rsidR="002C1672" w:rsidRDefault="00E4138E" w:rsidP="002C1672">
      <w:r>
        <w:t xml:space="preserve">The registration website has been mentioned several times in the </w:t>
      </w:r>
      <w:r w:rsidR="005E194D">
        <w:t xml:space="preserve">rally guide.  </w:t>
      </w:r>
      <w:r w:rsidR="005B4C4E">
        <w:t>This section of the guide is to help hosts understand what information they must provide</w:t>
      </w:r>
      <w:r w:rsidR="00F949A0">
        <w:t xml:space="preserve"> and where it goes on the registration website so that members may register </w:t>
      </w:r>
      <w:r w:rsidR="00CD5D4B">
        <w:t>for events</w:t>
      </w:r>
      <w:r w:rsidR="007A0CB0">
        <w:t>,</w:t>
      </w:r>
      <w:r w:rsidR="00CD5D4B">
        <w:t xml:space="preserve"> </w:t>
      </w:r>
      <w:r w:rsidR="00F949A0">
        <w:t>and the host</w:t>
      </w:r>
      <w:r w:rsidR="00CD5D4B">
        <w:t>s</w:t>
      </w:r>
      <w:r w:rsidR="00F949A0">
        <w:t xml:space="preserve"> ha</w:t>
      </w:r>
      <w:r w:rsidR="00CD5D4B">
        <w:t>ve</w:t>
      </w:r>
      <w:r w:rsidR="00F949A0">
        <w:t xml:space="preserve"> visibility into who has registered and who has paid</w:t>
      </w:r>
      <w:r w:rsidR="00CD5D4B">
        <w:t xml:space="preserve"> for their registration.</w:t>
      </w:r>
    </w:p>
    <w:p w14:paraId="2B655DDB" w14:textId="7CE3D427" w:rsidR="00D3115A" w:rsidRDefault="00D3115A" w:rsidP="002C1672">
      <w:r>
        <w:t xml:space="preserve">The Wisc-UP Registration website is at </w:t>
      </w:r>
      <w:hyperlink r:id="rId22" w:history="1">
        <w:r w:rsidR="00D9112A" w:rsidRPr="00D9112A">
          <w:rPr>
            <w:rStyle w:val="Hyperlink"/>
          </w:rPr>
          <w:t>https://www.wisc-up.org</w:t>
        </w:r>
      </w:hyperlink>
      <w:r w:rsidR="00136D61">
        <w:t>.</w:t>
      </w:r>
    </w:p>
    <w:p w14:paraId="3A8D9423" w14:textId="6B5FEBA3" w:rsidR="00F51D3B" w:rsidRDefault="005B2874" w:rsidP="002C1672">
      <w:r>
        <w:t xml:space="preserve">The website requires a login.  This login is not connected in any way to the login you have </w:t>
      </w:r>
      <w:r w:rsidR="00F96FBA">
        <w:t>at the Airstream Club International website.  The login is required because we publish</w:t>
      </w:r>
      <w:r w:rsidR="008F2F79">
        <w:t xml:space="preserve"> our club directory on the registration website.  It should not be available to anyone who is not a member of the Wisc-UP </w:t>
      </w:r>
      <w:r w:rsidR="009351EF">
        <w:t>Airstream</w:t>
      </w:r>
      <w:r w:rsidR="008F2F79">
        <w:t xml:space="preserve"> Club</w:t>
      </w:r>
      <w:r w:rsidR="009351EF">
        <w:t>, and we</w:t>
      </w:r>
      <w:r w:rsidR="0039383E">
        <w:t xml:space="preserve"> protect </w:t>
      </w:r>
      <w:r w:rsidR="00007709">
        <w:t>it</w:t>
      </w:r>
      <w:r w:rsidR="009351EF">
        <w:t xml:space="preserve"> using the login.</w:t>
      </w:r>
    </w:p>
    <w:p w14:paraId="7C8FAB46" w14:textId="3192F5B7" w:rsidR="00C9749F" w:rsidRDefault="00C9749F" w:rsidP="002C1672">
      <w:r>
        <w:t xml:space="preserve">If you have not set up an account </w:t>
      </w:r>
      <w:r w:rsidR="00DB26AA">
        <w:t xml:space="preserve">on the Wisc-UP Registration </w:t>
      </w:r>
      <w:r w:rsidR="002140F8">
        <w:t>website,</w:t>
      </w:r>
      <w:r w:rsidR="00DB26AA">
        <w:t xml:space="preserve"> use the link above and </w:t>
      </w:r>
      <w:r w:rsidR="00A51F2C">
        <w:t>go to the website.</w:t>
      </w:r>
      <w:r w:rsidR="008E0DBE">
        <w:t xml:space="preserve">  The login screen looks like this:</w:t>
      </w:r>
    </w:p>
    <w:p w14:paraId="7C3A591B" w14:textId="131F6CD0" w:rsidR="008E0DBE" w:rsidRDefault="0038486F" w:rsidP="002C1672">
      <w:r>
        <w:rPr>
          <w:noProof/>
        </w:rPr>
        <mc:AlternateContent>
          <mc:Choice Requires="wps">
            <w:drawing>
              <wp:anchor distT="0" distB="0" distL="114300" distR="114300" simplePos="0" relativeHeight="251658243" behindDoc="0" locked="0" layoutInCell="1" allowOverlap="1" wp14:anchorId="379E1A84" wp14:editId="0630CCC2">
                <wp:simplePos x="0" y="0"/>
                <wp:positionH relativeFrom="column">
                  <wp:posOffset>5342044</wp:posOffset>
                </wp:positionH>
                <wp:positionV relativeFrom="paragraph">
                  <wp:posOffset>416348</wp:posOffset>
                </wp:positionV>
                <wp:extent cx="410633" cy="639233"/>
                <wp:effectExtent l="19050" t="19050" r="46990" b="27940"/>
                <wp:wrapNone/>
                <wp:docPr id="1384697413" name="Arrow: Up 5"/>
                <wp:cNvGraphicFramePr/>
                <a:graphic xmlns:a="http://schemas.openxmlformats.org/drawingml/2006/main">
                  <a:graphicData uri="http://schemas.microsoft.com/office/word/2010/wordprocessingShape">
                    <wps:wsp>
                      <wps:cNvSpPr/>
                      <wps:spPr>
                        <a:xfrm>
                          <a:off x="0" y="0"/>
                          <a:ext cx="410633" cy="639233"/>
                        </a:xfrm>
                        <a:prstGeom prst="up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4D8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420.65pt;margin-top:32.8pt;width:32.35pt;height:5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8ydAIAAEkFAAAOAAAAZHJzL2Uyb0RvYy54bWysVEtv2zAMvg/YfxB0X22nabcGdYqgj2FA&#10;0RZrh54VWYoNyKJGKXGyXz9KdpygK3YYloNCiuTHhz/q8mrbGrZR6BuwJS9Ocs6UlVA1dlXyHy93&#10;n75w5oOwlTBgVcl3yvOr+ccPl52bqQnUYCqFjECsn3Wu5HUIbpZlXtaqFf4EnLJk1ICtCKTiKqtQ&#10;dITemmyS5+dZB1g5BKm8p9ub3sjnCV9rJcOj1l4FZkpOtYV0YjqX8czml2K2QuHqRg5liH+oohWN&#10;paQj1I0Igq2x+QOqbSSCBx1OJLQZaN1IlXqgbor8TTfPtXAq9ULD8W4ck/9/sPJh8+yekMbQOT/z&#10;JMYuthrb+E/1sW0a1m4cltoGJulyWuTnp6ecSTKdn15MSCaU7BDs0IevCloWhZKv3QIRujQlsbn3&#10;offee8V0HkxT3TXGJAVXy2uDbCPo093e5vQbEhy5ZYeqkxR2RsVgY78rzZqK6pykjIlQasQTUiob&#10;it5Ui0r1aYqzoyyRgjEiNZUAI7Km8kbsAWDv2YPssfv+Bv8YqhIfx+D8b4X1wWNEygw2jMFtYwHf&#10;AzDU1ZC596fyj0YTxSVUuydkCP02eCfvGvpE98KHJ4FEf1oUWunwSIc20JUcBomzGvDXe/fRn1hJ&#10;Vs46WqeS+59rgYoz880SXy+K6TTuX1KmZ58npOCxZXlssev2GuizF/R4OJnE6B/MXtQI7Stt/iJm&#10;JZOwknKXXAbcK9ehX3N6O6RaLJIb7ZwT4d4+OxnB41Qj/162rwLdwNNABH+A/eqJ2Ruu9r4x0sJi&#10;HUA3iciHuQ7zpn1NxBnelvggHOvJ6/ACzn8DAAD//wMAUEsDBBQABgAIAAAAIQD/EdkP3AAAAAoB&#10;AAAPAAAAZHJzL2Rvd25yZXYueG1sTI9BTsMwEEX3SNzBGiR21AkBU0KcCiFxgJQixG6SGCdKPI5s&#10;tw23Z1jBcjRP/79f7VY3i5MJcfSkId9kIAx1vh/Jaji8vd5sQcSE1OPsyWj4NhF29eVFhWXvz9SY&#10;0z5ZwSEUS9QwpLSUUsZuMA7jxi+G+Pflg8PEZ7CyD3jmcDfL2yxT0uFI3DDgYl4G0037o9Mw0YMt&#10;cPiwbn1PeYOfYWrGVuvrq/X5CUQya/qD4Vef1aFmp9YfqY9i1rC9ywtGNah7BYKBx0zxuJZJpQqQ&#10;dSX/T6h/AAAA//8DAFBLAQItABQABgAIAAAAIQC2gziS/gAAAOEBAAATAAAAAAAAAAAAAAAAAAAA&#10;AABbQ29udGVudF9UeXBlc10ueG1sUEsBAi0AFAAGAAgAAAAhADj9If/WAAAAlAEAAAsAAAAAAAAA&#10;AAAAAAAALwEAAF9yZWxzLy5yZWxzUEsBAi0AFAAGAAgAAAAhAKttTzJ0AgAASQUAAA4AAAAAAAAA&#10;AAAAAAAALgIAAGRycy9lMm9Eb2MueG1sUEsBAi0AFAAGAAgAAAAhAP8R2Q/cAAAACgEAAA8AAAAA&#10;AAAAAAAAAAAAzgQAAGRycy9kb3ducmV2LnhtbFBLBQYAAAAABAAEAPMAAADXBQAAAAA=&#10;" adj="6938" fillcolor="#e00" strokecolor="#09101d [484]" strokeweight="1pt"/>
            </w:pict>
          </mc:Fallback>
        </mc:AlternateContent>
      </w:r>
      <w:r w:rsidR="00AA5FBF">
        <w:rPr>
          <w:noProof/>
        </w:rPr>
        <mc:AlternateContent>
          <mc:Choice Requires="wps">
            <w:drawing>
              <wp:anchor distT="0" distB="0" distL="114300" distR="114300" simplePos="0" relativeHeight="251658242" behindDoc="0" locked="0" layoutInCell="1" allowOverlap="1" wp14:anchorId="55C6098E" wp14:editId="34C9A12E">
                <wp:simplePos x="0" y="0"/>
                <wp:positionH relativeFrom="column">
                  <wp:posOffset>541867</wp:posOffset>
                </wp:positionH>
                <wp:positionV relativeFrom="paragraph">
                  <wp:posOffset>3298825</wp:posOffset>
                </wp:positionV>
                <wp:extent cx="846667" cy="397934"/>
                <wp:effectExtent l="0" t="19050" r="29845" b="40640"/>
                <wp:wrapNone/>
                <wp:docPr id="1881835266" name="Arrow: Right 4"/>
                <wp:cNvGraphicFramePr/>
                <a:graphic xmlns:a="http://schemas.openxmlformats.org/drawingml/2006/main">
                  <a:graphicData uri="http://schemas.microsoft.com/office/word/2010/wordprocessingShape">
                    <wps:wsp>
                      <wps:cNvSpPr/>
                      <wps:spPr>
                        <a:xfrm>
                          <a:off x="0" y="0"/>
                          <a:ext cx="846667" cy="397934"/>
                        </a:xfrm>
                        <a:prstGeom prst="right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C37E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2.65pt;margin-top:259.75pt;width:66.65pt;height:3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1zeAIAAEwFAAAOAAAAZHJzL2Uyb0RvYy54bWysVEtv2zAMvg/YfxB0X52kadoGcYqgj2FA&#10;0RZLh54VWY4FyKJGKXGyXz9KdpygK3YYloNCiuTHhz9qdrOrDdsq9BpszodnA86UlVBou875j9eH&#10;L1ec+SBsIQxYlfO98vxm/vnTrHFTNYIKTKGQEYj108blvArBTbPMy0rVwp+BU5aMJWAtAqm4zgoU&#10;DaHXJhsNBpOsASwcglTe0+1da+TzhF+WSobnsvQqMJNzqi2kE9O5imc2n4npGoWrtOzKEP9QRS20&#10;paQ91J0Igm1Q/wFVa4ngoQxnEuoMylJLlXqgboaDd90sK+FU6oWG410/Jv//YOXTdulekMbQOD/1&#10;JMYudiXW8Z/qY7s0rH0/LLULTNLl1XgymVxyJsl0fn15fT6Ow8yOwQ59+KqgZlHIOep1FRaI0KRB&#10;ie2jD23AwTFm9GB08aCNSQquV7cG2VbQ17u/H9Cvy3Hilh0LT1LYGxWDjf2uSqYLKnWUMiZOqR5P&#10;SKlsGLamShSqTTO8OMkSWRgjUl8JMCKXVF6P3QEcPFuQA3bbX+cfQ1WiZB88+FthbXAfkTKDDX1w&#10;rS3gRwCGuuoyt/5U/slooriCYv+CDKFdCO/kg6av9Ch8eBFIG0C7QlsdnukoDTQ5h07irAL89dF9&#10;9CdikpWzhjYq5/7nRqDizHyzRNnr4XgcVzAp44vLESl4almdWuymvgX67EN6P5xMYvQP5iCWCPUb&#10;Lf8iZiWTsJJy51wGPCi3od10ej6kWiySG62dE+HRLp2M4HGqkX+vuzeBrqNqII4/wWH7xPQdV1vf&#10;GGlhsQlQ6kTk41y7edPKJuJ0z0t8E0715HV8BOe/AQAA//8DAFBLAwQUAAYACAAAACEAwZm6RN4A&#10;AAAKAQAADwAAAGRycy9kb3ducmV2LnhtbEyPy07DMBBF90j8gzVIbBB1bEjlhjgVQrDqpi39ADee&#10;JhF+RLaThr/HrGA5M0d3zq23izVkxhAH7ySwVQEEXev14DoJp8+PRwEkJuW0Mt6hhG+MsG1ub2pV&#10;aX91B5yPqSM5xMVKSehTGitKY9ujVXHlR3T5dvHBqpTH0FEd1DWHW0N5UaypVYPLH3o14luP7ddx&#10;shJ2G8b3p92zeUARLuZ9ZtO+NVLe3y2vL0ASLukPhl/9rA5Ndjr7yelIjARRPmVSQsk2JZAMcCbW&#10;QM55IzgH2tT0f4XmBwAA//8DAFBLAQItABQABgAIAAAAIQC2gziS/gAAAOEBAAATAAAAAAAAAAAA&#10;AAAAAAAAAABbQ29udGVudF9UeXBlc10ueG1sUEsBAi0AFAAGAAgAAAAhADj9If/WAAAAlAEAAAsA&#10;AAAAAAAAAAAAAAAALwEAAF9yZWxzLy5yZWxzUEsBAi0AFAAGAAgAAAAhABZmbXN4AgAATAUAAA4A&#10;AAAAAAAAAAAAAAAALgIAAGRycy9lMm9Eb2MueG1sUEsBAi0AFAAGAAgAAAAhAMGZukTeAAAACgEA&#10;AA8AAAAAAAAAAAAAAAAA0gQAAGRycy9kb3ducmV2LnhtbFBLBQYAAAAABAAEAPMAAADdBQAAAAA=&#10;" adj="16524" fillcolor="#e00" strokecolor="#09101d [484]" strokeweight="1pt"/>
            </w:pict>
          </mc:Fallback>
        </mc:AlternateContent>
      </w:r>
      <w:r w:rsidR="001662CB">
        <w:rPr>
          <w:noProof/>
        </w:rPr>
        <mc:AlternateContent>
          <mc:Choice Requires="wps">
            <w:drawing>
              <wp:anchor distT="0" distB="0" distL="114300" distR="114300" simplePos="0" relativeHeight="251658241" behindDoc="0" locked="0" layoutInCell="1" allowOverlap="1" wp14:anchorId="1756D83B" wp14:editId="021E4882">
                <wp:simplePos x="0" y="0"/>
                <wp:positionH relativeFrom="column">
                  <wp:posOffset>1437217</wp:posOffset>
                </wp:positionH>
                <wp:positionV relativeFrom="paragraph">
                  <wp:posOffset>3347932</wp:posOffset>
                </wp:positionV>
                <wp:extent cx="1081616" cy="254000"/>
                <wp:effectExtent l="19050" t="19050" r="23495" b="12700"/>
                <wp:wrapNone/>
                <wp:docPr id="1003727053" name="Oval 3"/>
                <wp:cNvGraphicFramePr/>
                <a:graphic xmlns:a="http://schemas.openxmlformats.org/drawingml/2006/main">
                  <a:graphicData uri="http://schemas.microsoft.com/office/word/2010/wordprocessingShape">
                    <wps:wsp>
                      <wps:cNvSpPr/>
                      <wps:spPr>
                        <a:xfrm>
                          <a:off x="0" y="0"/>
                          <a:ext cx="1081616" cy="25400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2B3BA3" id="Oval 3" o:spid="_x0000_s1026" style="position:absolute;margin-left:113.15pt;margin-top:263.6pt;width:85.15pt;height:2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4mhQIAAGwFAAAOAAAAZHJzL2Uyb0RvYy54bWysVEtv2zAMvg/YfxB0X20HSdsFdYqgj2FA&#10;0QZth54VWYoFyKImKXGyXz9KfiRYix2GXWxKJD+Sn0heXe8bTXbCeQWmpMVZTokwHCplNiX98Xr/&#10;5ZISH5ipmAYjSnoQnl4vPn+6au1cTKAGXQlHEMT4eWtLWodg51nmeS0a5s/ACoNKCa5hAY9uk1WO&#10;tYje6GyS5+dZC66yDrjwHm9vOyVdJHwpBQ9PUnoRiC4p5hbS16XvOn6zxRWbbxyzteJ9GuwfsmiY&#10;Mhh0hLplgZGtU++gGsUdeJDhjEOTgZSKi1QDVlPkf1TzUjMrUi1IjrcjTf7/wfLH3YtdOaShtX7u&#10;UYxV7KVr4h/zI/tE1mEkS+wD4XhZ5JfFeXFOCUfdZDbN88RmdvS2zodvAhoShZIKrZX1sR42Z7sH&#10;HzAoWg9W8drAvdI6vYk2pEXcy9nFLHl40KqK2mjn3WZ9ox3ZMXzWuzsMPcQ+MUNsbTDEsbAkhYMW&#10;EUObZyGJqrCUSRch9pwYYRnnwoSiU9WsEl20YnYSbPBIhSTAiCwxyxG7BxgsO5ABu2Ogt4+uIrXs&#10;6Jz/LbHOefRIkcGE0blRBtxHABqr6iN39gNJHTWRpTVUh5UjDrqB8ZbfK3zEB+bDijmcEJwlnPrw&#10;hB+pAV8KeomSGtyvj+6jPTYuailpceJK6n9umROU6O8GW/prMZ3GEU2H6exiggd3qlmfasy2uQF8&#10;/QL3i+VJjPZBD6J00LzhcljGqKhihmPskvLghsNN6DYBrhculstkhmNpWXgwL5ZH8Mhq7NDX/Rtz&#10;tu/kgDPwCMN0vuvmzjZ6GlhuA0iVWv3Ia883jnRqnH79xJ1xek5WxyW5+A0AAP//AwBQSwMEFAAG&#10;AAgAAAAhALtoTDveAAAACwEAAA8AAABkcnMvZG93bnJldi54bWxMj8FOwzAMhu9IvENkJG4sJROB&#10;lqbThAQHJiEoPEDWmLascaom3crbY05w9O9Pvz+Xm8UP4ohT7AMZuF5lIJCa4HpqDXy8P17dgYjJ&#10;krNDIDTwjRE21flZaQsXTvSGxzq1gksoFtZAl9JYSBmbDr2NqzAi8e4zTN4mHqdWusmeuNwPUmWZ&#10;lt72xBc6O+JDh82hnr2Bp13znNca5cv0up3DLumvQ66NubxYtvcgEi7pD4ZffVaHip32YSYXxWBA&#10;Kb1m1MCNulUgmFjnWoPYc6I5kVUp//9Q/QAAAP//AwBQSwECLQAUAAYACAAAACEAtoM4kv4AAADh&#10;AQAAEwAAAAAAAAAAAAAAAAAAAAAAW0NvbnRlbnRfVHlwZXNdLnhtbFBLAQItABQABgAIAAAAIQA4&#10;/SH/1gAAAJQBAAALAAAAAAAAAAAAAAAAAC8BAABfcmVscy8ucmVsc1BLAQItABQABgAIAAAAIQD1&#10;n84mhQIAAGwFAAAOAAAAAAAAAAAAAAAAAC4CAABkcnMvZTJvRG9jLnhtbFBLAQItABQABgAIAAAA&#10;IQC7aEw73gAAAAsBAAAPAAAAAAAAAAAAAAAAAN8EAABkcnMvZG93bnJldi54bWxQSwUGAAAAAAQA&#10;BADzAAAA6gUAAAAA&#10;" filled="f" strokecolor="#e00" strokeweight="2.25pt">
                <v:stroke joinstyle="miter"/>
              </v:oval>
            </w:pict>
          </mc:Fallback>
        </mc:AlternateContent>
      </w:r>
      <w:r w:rsidR="00EE185A">
        <w:rPr>
          <w:noProof/>
        </w:rPr>
        <mc:AlternateContent>
          <mc:Choice Requires="wps">
            <w:drawing>
              <wp:anchor distT="0" distB="0" distL="114300" distR="114300" simplePos="0" relativeHeight="251658240" behindDoc="0" locked="0" layoutInCell="1" allowOverlap="1" wp14:anchorId="21E8CDF7" wp14:editId="2F4DCCB3">
                <wp:simplePos x="0" y="0"/>
                <wp:positionH relativeFrom="column">
                  <wp:posOffset>5232400</wp:posOffset>
                </wp:positionH>
                <wp:positionV relativeFrom="paragraph">
                  <wp:posOffset>77682</wp:posOffset>
                </wp:positionV>
                <wp:extent cx="575733" cy="254000"/>
                <wp:effectExtent l="19050" t="19050" r="15240" b="12700"/>
                <wp:wrapNone/>
                <wp:docPr id="375709758" name="Oval 3"/>
                <wp:cNvGraphicFramePr/>
                <a:graphic xmlns:a="http://schemas.openxmlformats.org/drawingml/2006/main">
                  <a:graphicData uri="http://schemas.microsoft.com/office/word/2010/wordprocessingShape">
                    <wps:wsp>
                      <wps:cNvSpPr/>
                      <wps:spPr>
                        <a:xfrm>
                          <a:off x="0" y="0"/>
                          <a:ext cx="575733" cy="25400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8AF7D" id="Oval 3" o:spid="_x0000_s1026" style="position:absolute;margin-left:412pt;margin-top:6.1pt;width:45.3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5AhAIAAGsFAAAOAAAAZHJzL2Uyb0RvYy54bWysVE1vGyEQvVfqf0Dc6107dpNaWUeWk1SV&#10;osRqUuWMWfAisQwF7LX76zuwH7aaqIeql11gZt5jHjNzfXOoNdkL5xWYgo5HOSXCcCiV2Rb0x8v9&#10;pytKfGCmZBqMKOhReHqz+PjhurFzMYEKdCkcQRDj540taBWCnWeZ55WomR+BFQaNElzNAm7dNisd&#10;axC91tkkzz9nDbjSOuDCezy9bY10kfClFDw8SelFILqgeLeQvi59N/GbLa7ZfOuYrRTvrsH+4RY1&#10;UwZJB6hbFhjZOfUGqlbcgQcZRhzqDKRUXKQcMJtx/kc2zxWzIuWC4ng7yOT/Hyx/3D/btUMZGuvn&#10;Hpcxi4N0dfzj/cghiXUcxBKHQDgezi5nlxcXlHA0TWbTPE9iZqdg63z4KqAmcVFQobWyPqbD5mz/&#10;4ANyonfvFY8N3Cut05NoQxrEvUKWFOFBqzJao593281KO7Jn+Kp3d0jdc5+5IbY2SHHKK63CUYuI&#10;oc13IYkqMZNJyxBLTgywjHNhwrg1VawULdt4dkbWR6REEmBElnjLAbsD6D1bkB67VaDzj6EiVewQ&#10;nP/tYm3wEJGYwYQhuFYG3HsAGrPqmFv/XqRWmqjSBsrj2hEHbb94y+8VPuID82HNHDYIthI2fXjC&#10;j9SALwXdipIK3K/3zqM/1i1aKWmw4Qrqf+6YE5TobwYr+st4Oo0dmjbT2eUEN+7csjm3mF29Anz9&#10;MY4Xy9My+gfdL6WD+hVnwzKyookZjtwF5cH1m1VoBwFOFy6Wy+SGXWlZeDDPlkfwqGqs0JfDK3O2&#10;q+SALfAIfXO+qebWN0YaWO4CSJVK/aRrpzd2dCqcbvrEkXG+T16nGbn4DQAA//8DAFBLAwQUAAYA&#10;CAAAACEAwo1KMd4AAAAJAQAADwAAAGRycy9kb3ducmV2LnhtbEyPwU7DMBBE70j8g7VI3KjTqIQm&#10;xKkqJDhQCUHgA9x4m6SN15HttOHvWU5w3JnR7JtyM9tBnNGH3pGC5SIBgdQ401Or4Ovz+W4NIkRN&#10;Rg+OUME3BthU11elLoy70Aee69gKLqFQaAVdjGMhZWg6tDos3IjE3sF5qyOfvpXG6wuX20GmSZJJ&#10;q3viD50e8anD5lRPVsHLrnnN6wzlm3/fTm4Xs+Mpz5S6vZm3jyAizvEvDL/4jA4VM+3dRCaIQcE6&#10;XfGWyEaaguBAvlw9gNgruGdBVqX8v6D6AQAA//8DAFBLAQItABQABgAIAAAAIQC2gziS/gAAAOEB&#10;AAATAAAAAAAAAAAAAAAAAAAAAABbQ29udGVudF9UeXBlc10ueG1sUEsBAi0AFAAGAAgAAAAhADj9&#10;If/WAAAAlAEAAAsAAAAAAAAAAAAAAAAALwEAAF9yZWxzLy5yZWxzUEsBAi0AFAAGAAgAAAAhAOKM&#10;HkCEAgAAawUAAA4AAAAAAAAAAAAAAAAALgIAAGRycy9lMm9Eb2MueG1sUEsBAi0AFAAGAAgAAAAh&#10;AMKNSjHeAAAACQEAAA8AAAAAAAAAAAAAAAAA3gQAAGRycy9kb3ducmV2LnhtbFBLBQYAAAAABAAE&#10;APMAAADpBQAAAAA=&#10;" filled="f" strokecolor="#e00" strokeweight="2.25pt">
                <v:stroke joinstyle="miter"/>
              </v:oval>
            </w:pict>
          </mc:Fallback>
        </mc:AlternateContent>
      </w:r>
      <w:r w:rsidR="008E0DBE">
        <w:rPr>
          <w:noProof/>
        </w:rPr>
        <w:drawing>
          <wp:inline distT="0" distB="0" distL="0" distR="0" wp14:anchorId="46DC6941" wp14:editId="571C54B8">
            <wp:extent cx="5943600" cy="4627880"/>
            <wp:effectExtent l="0" t="0" r="0" b="1270"/>
            <wp:docPr id="1794669791" name="Picture 1"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9791" name="Picture 1" descr="A screenshot of a login page&#10;&#10;AI-generated content may be incorrect."/>
                    <pic:cNvPicPr/>
                  </pic:nvPicPr>
                  <pic:blipFill>
                    <a:blip r:embed="rId23"/>
                    <a:stretch>
                      <a:fillRect/>
                    </a:stretch>
                  </pic:blipFill>
                  <pic:spPr>
                    <a:xfrm>
                      <a:off x="0" y="0"/>
                      <a:ext cx="5943600" cy="4627880"/>
                    </a:xfrm>
                    <a:prstGeom prst="rect">
                      <a:avLst/>
                    </a:prstGeom>
                  </pic:spPr>
                </pic:pic>
              </a:graphicData>
            </a:graphic>
          </wp:inline>
        </w:drawing>
      </w:r>
    </w:p>
    <w:p w14:paraId="085DE9A1" w14:textId="0F680871" w:rsidR="008D29B4" w:rsidRDefault="001F144C" w:rsidP="002C1672">
      <w:r>
        <w:t xml:space="preserve">You can click on either the </w:t>
      </w:r>
      <w:r w:rsidR="00A84FA0">
        <w:t>“</w:t>
      </w:r>
      <w:r w:rsidR="007A1214">
        <w:t>Sign-up</w:t>
      </w:r>
      <w:r w:rsidR="00A84FA0">
        <w:t xml:space="preserve">” </w:t>
      </w:r>
      <w:r>
        <w:t>menu option at the top or the “Need to sign</w:t>
      </w:r>
      <w:r w:rsidR="002979F6">
        <w:t xml:space="preserve"> up?” link to set up an account.</w:t>
      </w:r>
      <w:r w:rsidR="004F41C7">
        <w:t xml:space="preserve">  You only need to set up an account once</w:t>
      </w:r>
      <w:r w:rsidR="005140B3">
        <w:t xml:space="preserve">.  After your account is set up you can just fill in your credentials (email address and </w:t>
      </w:r>
      <w:r w:rsidR="00BC1D48">
        <w:t>password)</w:t>
      </w:r>
      <w:r w:rsidR="0032105F">
        <w:t xml:space="preserve"> and click the LOGIN button</w:t>
      </w:r>
      <w:r w:rsidR="00BC1D48">
        <w:t xml:space="preserve">.  </w:t>
      </w:r>
    </w:p>
    <w:p w14:paraId="642EEDA8" w14:textId="6BEC95F7" w:rsidR="001F144C" w:rsidRDefault="00BC1D48" w:rsidP="002C1672">
      <w:r>
        <w:t xml:space="preserve">The system </w:t>
      </w:r>
      <w:r w:rsidR="001F6D3E">
        <w:t>requires unique email addresses for each account, so if you no</w:t>
      </w:r>
      <w:r w:rsidR="00EE621D">
        <w:t xml:space="preserve">rmally use </w:t>
      </w:r>
      <w:r w:rsidR="00136026">
        <w:t>the same</w:t>
      </w:r>
      <w:r w:rsidR="00EE621D">
        <w:t xml:space="preserve"> email address for</w:t>
      </w:r>
      <w:r w:rsidR="003C3893">
        <w:t xml:space="preserve"> both</w:t>
      </w:r>
      <w:r w:rsidR="00EE621D">
        <w:t xml:space="preserve"> you and your partner</w:t>
      </w:r>
      <w:r w:rsidR="00F83DB2">
        <w:t>,</w:t>
      </w:r>
      <w:r w:rsidR="00EE621D">
        <w:t xml:space="preserve"> only one of you will be able to </w:t>
      </w:r>
      <w:r w:rsidR="008D29B4">
        <w:t>set</w:t>
      </w:r>
      <w:r w:rsidR="003C3893">
        <w:t xml:space="preserve"> up </w:t>
      </w:r>
      <w:r w:rsidR="008D29B4">
        <w:t>a</w:t>
      </w:r>
      <w:r w:rsidR="003C3893">
        <w:t>n account.</w:t>
      </w:r>
      <w:r w:rsidR="005140B3">
        <w:t xml:space="preserve"> </w:t>
      </w:r>
    </w:p>
    <w:p w14:paraId="20AB85D6" w14:textId="25C4EDFB" w:rsidR="0082638C" w:rsidRDefault="0082638C" w:rsidP="002C1672">
      <w:r>
        <w:lastRenderedPageBreak/>
        <w:t xml:space="preserve">When you click on either of the </w:t>
      </w:r>
      <w:r w:rsidR="000D10F2">
        <w:t>sign-up</w:t>
      </w:r>
      <w:r w:rsidR="00663030">
        <w:t xml:space="preserve"> options</w:t>
      </w:r>
      <w:r w:rsidR="007C0F71">
        <w:t>,</w:t>
      </w:r>
      <w:r w:rsidR="00663030">
        <w:t xml:space="preserve"> the screen below will appear:</w:t>
      </w:r>
    </w:p>
    <w:p w14:paraId="3D4B5452" w14:textId="41716AED" w:rsidR="00663030" w:rsidRDefault="000D10F2" w:rsidP="002C1672">
      <w:r>
        <w:rPr>
          <w:noProof/>
        </w:rPr>
        <w:drawing>
          <wp:inline distT="0" distB="0" distL="0" distR="0" wp14:anchorId="371FEF26" wp14:editId="3382B543">
            <wp:extent cx="5943600" cy="6302375"/>
            <wp:effectExtent l="0" t="0" r="0" b="3175"/>
            <wp:docPr id="20249310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31059" name="Picture 1" descr="A screenshot of a computer&#10;&#10;AI-generated content may be incorrect."/>
                    <pic:cNvPicPr/>
                  </pic:nvPicPr>
                  <pic:blipFill>
                    <a:blip r:embed="rId24"/>
                    <a:stretch>
                      <a:fillRect/>
                    </a:stretch>
                  </pic:blipFill>
                  <pic:spPr>
                    <a:xfrm>
                      <a:off x="0" y="0"/>
                      <a:ext cx="5943600" cy="6302375"/>
                    </a:xfrm>
                    <a:prstGeom prst="rect">
                      <a:avLst/>
                    </a:prstGeom>
                  </pic:spPr>
                </pic:pic>
              </a:graphicData>
            </a:graphic>
          </wp:inline>
        </w:drawing>
      </w:r>
    </w:p>
    <w:p w14:paraId="28A764C4" w14:textId="6EADE810" w:rsidR="002F348E" w:rsidRDefault="00D37ED6" w:rsidP="002C1672">
      <w:r>
        <w:t>All but two fields are self-explanatory</w:t>
      </w:r>
      <w:r w:rsidR="00DD7089">
        <w:t>.  BRN is your Big Red Number that Airstream Club International assigns when you joi</w:t>
      </w:r>
      <w:r w:rsidR="0017461D">
        <w:t>n.  Home Club is the</w:t>
      </w:r>
      <w:r w:rsidR="0094682C">
        <w:t xml:space="preserve"> local club where you are a </w:t>
      </w:r>
      <w:r w:rsidR="001D5DEC">
        <w:t xml:space="preserve">regular </w:t>
      </w:r>
      <w:r w:rsidR="003D7324">
        <w:t xml:space="preserve">(as opposed to an affiliate) </w:t>
      </w:r>
      <w:r w:rsidR="001942E0">
        <w:t>member</w:t>
      </w:r>
      <w:r w:rsidR="002738FE">
        <w:t xml:space="preserve">.  If you don’t have a home </w:t>
      </w:r>
      <w:r w:rsidR="001D5DEC">
        <w:t>club</w:t>
      </w:r>
      <w:r w:rsidR="00B12464">
        <w:t xml:space="preserve"> defined</w:t>
      </w:r>
      <w:r w:rsidR="00AC680A">
        <w:t xml:space="preserve"> in your ACI member profile</w:t>
      </w:r>
      <w:r w:rsidR="001D5DEC">
        <w:t>, which means you are a member-at-large</w:t>
      </w:r>
      <w:r w:rsidR="00682302">
        <w:t>, select Member-</w:t>
      </w:r>
      <w:r w:rsidR="009E741C">
        <w:t>A</w:t>
      </w:r>
      <w:r w:rsidR="00682302">
        <w:t>t-Large as your home club.</w:t>
      </w:r>
    </w:p>
    <w:p w14:paraId="1237FFC2" w14:textId="69EA0230" w:rsidR="00903C16" w:rsidRDefault="00903C16" w:rsidP="002C1672">
      <w:r>
        <w:t xml:space="preserve">Click the JOIN button once your information has been </w:t>
      </w:r>
      <w:r w:rsidR="00790C0D">
        <w:t xml:space="preserve">entered and the system will </w:t>
      </w:r>
      <w:r w:rsidR="00E93324">
        <w:t>verify what you entered and create a</w:t>
      </w:r>
      <w:r w:rsidR="005443FC">
        <w:t xml:space="preserve">n account for you on the Wisc-UP Registration website.  </w:t>
      </w:r>
      <w:r w:rsidR="00275C8D">
        <w:t xml:space="preserve">Once your account is created the system will redirect you to your </w:t>
      </w:r>
      <w:r w:rsidR="00611A7A">
        <w:t>account dashboard.</w:t>
      </w:r>
    </w:p>
    <w:p w14:paraId="17FA634F" w14:textId="1A3C3DF7" w:rsidR="00D813E6" w:rsidRDefault="00D813E6" w:rsidP="002C1672">
      <w:r>
        <w:lastRenderedPageBreak/>
        <w:t>If you are a Member-at</w:t>
      </w:r>
      <w:r w:rsidR="00F72CDF">
        <w:t>-</w:t>
      </w:r>
      <w:r>
        <w:t>Large</w:t>
      </w:r>
      <w:r w:rsidR="00F72CDF">
        <w:t xml:space="preserve"> and would like to make Wisc-UP your home club</w:t>
      </w:r>
      <w:r w:rsidR="007263FF">
        <w:t xml:space="preserve">, contact ACI by phone </w:t>
      </w:r>
      <w:r w:rsidR="00A52AAC">
        <w:t>(</w:t>
      </w:r>
      <w:r w:rsidR="00A52AAC" w:rsidRPr="00A52AAC">
        <w:t>937-596-5211</w:t>
      </w:r>
      <w:r w:rsidR="00A52AAC">
        <w:t xml:space="preserve">) </w:t>
      </w:r>
      <w:r w:rsidR="007263FF">
        <w:t xml:space="preserve">or by sending an email to </w:t>
      </w:r>
      <w:hyperlink r:id="rId25" w:history="1">
        <w:r w:rsidR="002934AD" w:rsidRPr="00531784">
          <w:rPr>
            <w:rStyle w:val="Hyperlink"/>
          </w:rPr>
          <w:t>membership@airstreamclub.org</w:t>
        </w:r>
      </w:hyperlink>
      <w:r w:rsidR="002934AD">
        <w:t xml:space="preserve"> and request</w:t>
      </w:r>
      <w:r w:rsidR="003E6151">
        <w:t>ing</w:t>
      </w:r>
      <w:r w:rsidR="002934AD">
        <w:t xml:space="preserve"> that Wisc-UP </w:t>
      </w:r>
      <w:r w:rsidR="00996CDF">
        <w:t>be set as your home club.</w:t>
      </w:r>
      <w:r w:rsidR="00B12C57">
        <w:t xml:space="preserve"> This will change your membership type in Wisc-UP from affiliate to </w:t>
      </w:r>
      <w:r w:rsidR="003E6151">
        <w:t>regular and</w:t>
      </w:r>
      <w:r w:rsidR="003972AB">
        <w:t xml:space="preserve"> give you the right to vote in Wisc-UP business meetings.</w:t>
      </w:r>
      <w:r w:rsidR="00765075">
        <w:t xml:space="preserve"> </w:t>
      </w:r>
      <w:r w:rsidR="007A5465">
        <w:t>Voting rights are the only difference between affiliate and regular members</w:t>
      </w:r>
      <w:r w:rsidR="00D12EE9">
        <w:t>hips.</w:t>
      </w:r>
    </w:p>
    <w:p w14:paraId="7CE82046" w14:textId="65AB836B" w:rsidR="00C77B43" w:rsidRDefault="00423D9F" w:rsidP="002C1672">
      <w:r>
        <w:t>Here is a sample dashboard:</w:t>
      </w:r>
    </w:p>
    <w:p w14:paraId="028BE6A8" w14:textId="66727A76" w:rsidR="00423D9F" w:rsidRDefault="00744AC3" w:rsidP="002C1672">
      <w:r>
        <w:rPr>
          <w:noProof/>
        </w:rPr>
        <mc:AlternateContent>
          <mc:Choice Requires="wps">
            <w:drawing>
              <wp:anchor distT="0" distB="0" distL="114300" distR="114300" simplePos="0" relativeHeight="251658244" behindDoc="0" locked="0" layoutInCell="1" allowOverlap="1" wp14:anchorId="50D0EA5E" wp14:editId="25DDD40E">
                <wp:simplePos x="0" y="0"/>
                <wp:positionH relativeFrom="column">
                  <wp:posOffset>4256955</wp:posOffset>
                </wp:positionH>
                <wp:positionV relativeFrom="paragraph">
                  <wp:posOffset>4617736</wp:posOffset>
                </wp:positionV>
                <wp:extent cx="330413" cy="560934"/>
                <wp:effectExtent l="19050" t="19050" r="31750" b="10795"/>
                <wp:wrapNone/>
                <wp:docPr id="824103068" name="Arrow: Up 7"/>
                <wp:cNvGraphicFramePr/>
                <a:graphic xmlns:a="http://schemas.openxmlformats.org/drawingml/2006/main">
                  <a:graphicData uri="http://schemas.microsoft.com/office/word/2010/wordprocessingShape">
                    <wps:wsp>
                      <wps:cNvSpPr/>
                      <wps:spPr>
                        <a:xfrm>
                          <a:off x="0" y="0"/>
                          <a:ext cx="330413" cy="560934"/>
                        </a:xfrm>
                        <a:prstGeom prst="up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DC35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335.2pt;margin-top:363.6pt;width:26pt;height:44.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63dQIAAEkFAAAOAAAAZHJzL2Uyb0RvYy54bWysVEtv2zAMvg/YfxB0X+082q1BnSLoYxhQ&#10;tMHaoWdFlmIDsqhRSpzs14+SHSfoih2G5aCQIvnx4Y+6ut41hm0V+hpswUdnOWfKSihruy74j5f7&#10;T18480HYUhiwquB75fn1/OOHq9bN1BgqMKVCRiDWz1pX8CoEN8syLyvVCH8GTlkyasBGBFJxnZUo&#10;WkJvTDbO84usBSwdglTe0+1tZ+TzhK+1kuFJa68CMwWn2kI6MZ2reGbzKzFbo3BVLfsyxD9U0Yja&#10;UtIB6lYEwTZY/wHV1BLBgw5nEpoMtK6lSj1QN6P8TTfPlXAq9ULD8W4Yk/9/sPJx++yWSGNonZ95&#10;EmMXO41N/Kf62C4Naz8MS+0Ck3Q5meTT0YQzSabzi/xyMo3DzI7BDn34qqBhUSj4xi0QoU1TEtsH&#10;Hzrvg1dM58HU5X1tTFJwvboxyLaCPt3dXU6/PsGJW3asOklhb1QMNva70qwuqc5xypgIpQY8IaWy&#10;YdSZKlGqLs3o/CRLpGCMSE0lwIisqbwBuwc4eHYgB+yuv94/hqrExyE4/1thXfAQkTKDDUNwU1vA&#10;9wAMddVn7vyp/JPRRHEF5X6JDKHbBu/kfU2f6EH4sBRI9KdFoZUOT3RoA23BoZc4qwB/vXcf/YmV&#10;ZOWspXUquP+5Eag4M98s8fVyNJ3G/UvK9PzzmBQ8taxOLXbT3AB99hE9Hk4mMfoHcxA1QvNKm7+I&#10;WckkrKTcBZcBD8pN6Nac3g6pFovkRjvnRHiwz05G8DjVyL+X3atA1/M0EMEf4bB6YvaGq51vjLSw&#10;2ATQdSLyca79vGlfE3H6tyU+CKd68jq+gPPfAAAA//8DAFBLAwQUAAYACAAAACEAZhYRteIAAAAL&#10;AQAADwAAAGRycy9kb3ducmV2LnhtbEyPwU7DMAyG70i8Q2QkbixdxNqpNJ0QCMEFoQ00bbe0yZqK&#10;xqmSbOveHnOCo+1Pv7+/Wk1uYCcTYu9RwnyWATPYet1jJ+Hr8+VuCSwmhVoNHo2Ei4mwqq+vKlVq&#10;f8a1OW1SxygEY6kk2JTGkvPYWuNUnPnRIN0OPjiVaAwd10GdKdwNXGRZzp3qkT5YNZona9rvzdFJ&#10;WO+muH0Ll/ic7w9bq13x/vHaSHl7Mz0+AEtmSn8w/OqTOtTk1Pgj6sgGCXmR3RMqoRCFAEZEIQRt&#10;GgnL+WIBvK74/w71DwAAAP//AwBQSwECLQAUAAYACAAAACEAtoM4kv4AAADhAQAAEwAAAAAAAAAA&#10;AAAAAAAAAAAAW0NvbnRlbnRfVHlwZXNdLnhtbFBLAQItABQABgAIAAAAIQA4/SH/1gAAAJQBAAAL&#10;AAAAAAAAAAAAAAAAAC8BAABfcmVscy8ucmVsc1BLAQItABQABgAIAAAAIQCFz063dQIAAEkFAAAO&#10;AAAAAAAAAAAAAAAAAC4CAABkcnMvZTJvRG9jLnhtbFBLAQItABQABgAIAAAAIQBmFhG14gAAAAsB&#10;AAAPAAAAAAAAAAAAAAAAAM8EAABkcnMvZG93bnJldi54bWxQSwUGAAAAAAQABADzAAAA3gUAAAAA&#10;" adj="6362" fillcolor="#e00" strokecolor="#09101d [484]" strokeweight="1pt"/>
            </w:pict>
          </mc:Fallback>
        </mc:AlternateContent>
      </w:r>
      <w:r w:rsidR="00423D9F">
        <w:rPr>
          <w:noProof/>
        </w:rPr>
        <w:drawing>
          <wp:inline distT="0" distB="0" distL="0" distR="0" wp14:anchorId="6DA0DF8F" wp14:editId="2794DA4C">
            <wp:extent cx="5943600" cy="5453380"/>
            <wp:effectExtent l="0" t="0" r="0" b="0"/>
            <wp:docPr id="13135226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262" name="Picture 1" descr="A screenshot of a web page&#10;&#10;AI-generated content may be incorrect."/>
                    <pic:cNvPicPr/>
                  </pic:nvPicPr>
                  <pic:blipFill>
                    <a:blip r:embed="rId26"/>
                    <a:stretch>
                      <a:fillRect/>
                    </a:stretch>
                  </pic:blipFill>
                  <pic:spPr>
                    <a:xfrm>
                      <a:off x="0" y="0"/>
                      <a:ext cx="5943600" cy="5453380"/>
                    </a:xfrm>
                    <a:prstGeom prst="rect">
                      <a:avLst/>
                    </a:prstGeom>
                  </pic:spPr>
                </pic:pic>
              </a:graphicData>
            </a:graphic>
          </wp:inline>
        </w:drawing>
      </w:r>
    </w:p>
    <w:p w14:paraId="497370D9" w14:textId="33C81014" w:rsidR="00A42E28" w:rsidRDefault="00A42E28" w:rsidP="002C1672">
      <w:r>
        <w:t xml:space="preserve">Your dashboard shows events you have registered for, </w:t>
      </w:r>
      <w:r w:rsidR="0063255A">
        <w:t>open event</w:t>
      </w:r>
      <w:r w:rsidR="008A4A35">
        <w:t>s</w:t>
      </w:r>
      <w:r w:rsidR="0063255A">
        <w:t xml:space="preserve"> that you have NOT registered for, and any events </w:t>
      </w:r>
      <w:r w:rsidR="008106BB">
        <w:t xml:space="preserve">where you are assigned as the host.  </w:t>
      </w:r>
      <w:r w:rsidR="000C5E32">
        <w:t xml:space="preserve">When you </w:t>
      </w:r>
      <w:r w:rsidR="00196E8C">
        <w:t>send the web</w:t>
      </w:r>
      <w:r w:rsidR="0026779E">
        <w:t xml:space="preserve">masters your rally information the first time, they will set up an event for you on the ACI </w:t>
      </w:r>
      <w:r w:rsidR="00913A44">
        <w:t>website</w:t>
      </w:r>
      <w:r w:rsidR="001B3E68">
        <w:t xml:space="preserve"> under</w:t>
      </w:r>
      <w:r w:rsidR="00913A44">
        <w:t xml:space="preserve"> the Wisc-UP </w:t>
      </w:r>
      <w:r w:rsidR="001B3E68">
        <w:t>event page.  They will also create a skeleton</w:t>
      </w:r>
      <w:r w:rsidR="008D51A1">
        <w:t xml:space="preserve"> event on the registration website for you to fill in with your event details and pricing.</w:t>
      </w:r>
      <w:r w:rsidR="00F316C8">
        <w:t xml:space="preserve">  You access your event by clicking on the EDIT button</w:t>
      </w:r>
      <w:r w:rsidR="009A37E3">
        <w:t xml:space="preserve"> under OPTIONS for your event.</w:t>
      </w:r>
    </w:p>
    <w:p w14:paraId="0F878047" w14:textId="12C61AB2" w:rsidR="00B30CD1" w:rsidRDefault="00FE4C29" w:rsidP="002C1672">
      <w:r>
        <w:t xml:space="preserve">The REGISTRATIONS </w:t>
      </w:r>
      <w:r w:rsidR="000A6004">
        <w:t>button lets you see who has registered for your event and lets you download</w:t>
      </w:r>
      <w:r w:rsidR="003737AF">
        <w:t xml:space="preserve"> their information and a </w:t>
      </w:r>
      <w:r w:rsidR="00A321A6">
        <w:t>list of email addresses for attendees.</w:t>
      </w:r>
      <w:r w:rsidR="001A442F">
        <w:t xml:space="preserve">  At this point the event is not </w:t>
      </w:r>
      <w:r w:rsidR="00C843EC">
        <w:t xml:space="preserve">yet </w:t>
      </w:r>
      <w:r w:rsidR="001A442F">
        <w:t>published, so nobody will see it in their dashboard under open events</w:t>
      </w:r>
      <w:r w:rsidR="002F7B96">
        <w:t xml:space="preserve">, and nobody can register. </w:t>
      </w:r>
      <w:r w:rsidR="001D433C">
        <w:t xml:space="preserve"> Here is the EDIT</w:t>
      </w:r>
      <w:r w:rsidR="00895445">
        <w:t xml:space="preserve"> view.</w:t>
      </w:r>
    </w:p>
    <w:p w14:paraId="7175609D" w14:textId="21BBB052" w:rsidR="00B738C2" w:rsidRDefault="00B738C2" w:rsidP="002C1672">
      <w:r>
        <w:rPr>
          <w:noProof/>
        </w:rPr>
        <w:lastRenderedPageBreak/>
        <w:drawing>
          <wp:inline distT="0" distB="0" distL="0" distR="0" wp14:anchorId="5C36CE3B" wp14:editId="643604DA">
            <wp:extent cx="5943600" cy="4195233"/>
            <wp:effectExtent l="0" t="0" r="0" b="0"/>
            <wp:docPr id="1944878729"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78729" name="Picture 1" descr="A screenshot of a web page&#10;&#10;AI-generated content may be incorrect."/>
                    <pic:cNvPicPr/>
                  </pic:nvPicPr>
                  <pic:blipFill>
                    <a:blip r:embed="rId27"/>
                    <a:stretch>
                      <a:fillRect/>
                    </a:stretch>
                  </pic:blipFill>
                  <pic:spPr>
                    <a:xfrm>
                      <a:off x="0" y="0"/>
                      <a:ext cx="5951282" cy="4200656"/>
                    </a:xfrm>
                    <a:prstGeom prst="rect">
                      <a:avLst/>
                    </a:prstGeom>
                  </pic:spPr>
                </pic:pic>
              </a:graphicData>
            </a:graphic>
          </wp:inline>
        </w:drawing>
      </w:r>
      <w:r w:rsidR="00395A15">
        <w:rPr>
          <w:noProof/>
        </w:rPr>
        <w:drawing>
          <wp:inline distT="0" distB="0" distL="0" distR="0" wp14:anchorId="79B98B79" wp14:editId="1E026D7B">
            <wp:extent cx="5943600" cy="3911600"/>
            <wp:effectExtent l="0" t="0" r="0" b="0"/>
            <wp:docPr id="28951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15786" name=""/>
                    <pic:cNvPicPr/>
                  </pic:nvPicPr>
                  <pic:blipFill>
                    <a:blip r:embed="rId28"/>
                    <a:stretch>
                      <a:fillRect/>
                    </a:stretch>
                  </pic:blipFill>
                  <pic:spPr>
                    <a:xfrm>
                      <a:off x="0" y="0"/>
                      <a:ext cx="5960468" cy="3922701"/>
                    </a:xfrm>
                    <a:prstGeom prst="rect">
                      <a:avLst/>
                    </a:prstGeom>
                  </pic:spPr>
                </pic:pic>
              </a:graphicData>
            </a:graphic>
          </wp:inline>
        </w:drawing>
      </w:r>
      <w:r w:rsidR="001B43C9">
        <w:rPr>
          <w:noProof/>
        </w:rPr>
        <w:lastRenderedPageBreak/>
        <w:drawing>
          <wp:inline distT="0" distB="0" distL="0" distR="0" wp14:anchorId="395E5AF8" wp14:editId="50DE29BE">
            <wp:extent cx="5943600" cy="3788833"/>
            <wp:effectExtent l="0" t="0" r="0" b="2540"/>
            <wp:docPr id="13725355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35538" name="Picture 1" descr="A screenshot of a computer&#10;&#10;AI-generated content may be incorrect."/>
                    <pic:cNvPicPr/>
                  </pic:nvPicPr>
                  <pic:blipFill>
                    <a:blip r:embed="rId29"/>
                    <a:stretch>
                      <a:fillRect/>
                    </a:stretch>
                  </pic:blipFill>
                  <pic:spPr>
                    <a:xfrm>
                      <a:off x="0" y="0"/>
                      <a:ext cx="5953272" cy="3794999"/>
                    </a:xfrm>
                    <a:prstGeom prst="rect">
                      <a:avLst/>
                    </a:prstGeom>
                  </pic:spPr>
                </pic:pic>
              </a:graphicData>
            </a:graphic>
          </wp:inline>
        </w:drawing>
      </w:r>
      <w:r w:rsidR="00AB487D">
        <w:rPr>
          <w:noProof/>
        </w:rPr>
        <w:drawing>
          <wp:inline distT="0" distB="0" distL="0" distR="0" wp14:anchorId="38680997" wp14:editId="43BD4FC9">
            <wp:extent cx="5943600" cy="3348566"/>
            <wp:effectExtent l="0" t="0" r="0" b="4445"/>
            <wp:docPr id="73249946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99463" name="Picture 1" descr="A screenshot of a phone&#10;&#10;AI-generated content may be incorrect."/>
                    <pic:cNvPicPr/>
                  </pic:nvPicPr>
                  <pic:blipFill>
                    <a:blip r:embed="rId30"/>
                    <a:stretch>
                      <a:fillRect/>
                    </a:stretch>
                  </pic:blipFill>
                  <pic:spPr>
                    <a:xfrm>
                      <a:off x="0" y="0"/>
                      <a:ext cx="5949477" cy="3351877"/>
                    </a:xfrm>
                    <a:prstGeom prst="rect">
                      <a:avLst/>
                    </a:prstGeom>
                  </pic:spPr>
                </pic:pic>
              </a:graphicData>
            </a:graphic>
          </wp:inline>
        </w:drawing>
      </w:r>
    </w:p>
    <w:p w14:paraId="739B558E" w14:textId="793044BD" w:rsidR="00EA0C26" w:rsidRDefault="00227012" w:rsidP="002C1672">
      <w:r>
        <w:t>There is quite a bit of information for the host to provide</w:t>
      </w:r>
      <w:r w:rsidR="00A30580">
        <w:t>.  Some of it will be filled in by the</w:t>
      </w:r>
      <w:r w:rsidR="00BA287F">
        <w:t xml:space="preserve"> registrar</w:t>
      </w:r>
      <w:r w:rsidR="00A30580">
        <w:t xml:space="preserve"> when the event is first created, but most</w:t>
      </w:r>
      <w:r w:rsidR="00F20E27">
        <w:t xml:space="preserve"> fields must be filled in by the host.  Since most people hosting </w:t>
      </w:r>
      <w:r w:rsidR="007D5987">
        <w:t xml:space="preserve">do not host all the time there are </w:t>
      </w:r>
      <w:r w:rsidR="005E717B">
        <w:t xml:space="preserve">little circles with a question mark inside to the right of each field.  If you click on </w:t>
      </w:r>
      <w:r w:rsidR="001A7428">
        <w:t>one</w:t>
      </w:r>
      <w:r w:rsidR="005E717B">
        <w:t xml:space="preserve"> </w:t>
      </w:r>
      <w:r w:rsidR="00795AED">
        <w:t xml:space="preserve">of these circles </w:t>
      </w:r>
      <w:r w:rsidR="005E717B">
        <w:t>it will explain wh</w:t>
      </w:r>
      <w:r w:rsidR="001A7428">
        <w:t>a</w:t>
      </w:r>
      <w:r w:rsidR="005E717B">
        <w:t>t is supposed to be in</w:t>
      </w:r>
      <w:r w:rsidR="001A7428">
        <w:t xml:space="preserve"> th</w:t>
      </w:r>
      <w:r w:rsidR="005474EF">
        <w:t>at</w:t>
      </w:r>
      <w:r w:rsidR="001A7428">
        <w:t xml:space="preserve"> field</w:t>
      </w:r>
      <w:r w:rsidR="005474EF">
        <w:t>.</w:t>
      </w:r>
      <w:r w:rsidR="00012EEA">
        <w:t xml:space="preserve">  </w:t>
      </w:r>
    </w:p>
    <w:p w14:paraId="3F0E62E7" w14:textId="1BAFF3CA" w:rsidR="006D33AB" w:rsidRDefault="00012EEA" w:rsidP="002C1672">
      <w:r>
        <w:lastRenderedPageBreak/>
        <w:t>The two large boxes allow you to use bold</w:t>
      </w:r>
      <w:r w:rsidR="00300B54">
        <w:t xml:space="preserve"> and</w:t>
      </w:r>
      <w:r>
        <w:t xml:space="preserve"> </w:t>
      </w:r>
      <w:r w:rsidR="00300B54">
        <w:t xml:space="preserve">italics to highlight parts </w:t>
      </w:r>
      <w:r w:rsidR="000A2D77">
        <w:t>of the text, and a link button allows you to insert</w:t>
      </w:r>
      <w:r w:rsidR="00C83F45">
        <w:t xml:space="preserve"> links to other websites or email addresses.</w:t>
      </w:r>
      <w:r w:rsidR="00EA0C26">
        <w:t xml:space="preserve">  You can update the event information repeatedly</w:t>
      </w:r>
      <w:r w:rsidR="00B44D90">
        <w:t xml:space="preserve"> as more is known.  </w:t>
      </w:r>
    </w:p>
    <w:p w14:paraId="197EAD49" w14:textId="06A0946F" w:rsidR="00F462AD" w:rsidRDefault="00F462AD" w:rsidP="002C1672">
      <w:r>
        <w:t>There are two buttons at the top of the screen</w:t>
      </w:r>
      <w:r w:rsidR="006D6766">
        <w:t>.</w:t>
      </w:r>
    </w:p>
    <w:p w14:paraId="7F47C26E" w14:textId="3F4963B5" w:rsidR="006D6766" w:rsidRDefault="006D6766" w:rsidP="002C1672">
      <w:r>
        <w:rPr>
          <w:noProof/>
        </w:rPr>
        <mc:AlternateContent>
          <mc:Choice Requires="wps">
            <w:drawing>
              <wp:anchor distT="0" distB="0" distL="114300" distR="114300" simplePos="0" relativeHeight="251658245" behindDoc="0" locked="0" layoutInCell="1" allowOverlap="1" wp14:anchorId="7D82E8A6" wp14:editId="5BDAF358">
                <wp:simplePos x="0" y="0"/>
                <wp:positionH relativeFrom="column">
                  <wp:posOffset>4317576</wp:posOffset>
                </wp:positionH>
                <wp:positionV relativeFrom="paragraph">
                  <wp:posOffset>1534795</wp:posOffset>
                </wp:positionV>
                <wp:extent cx="817034" cy="368300"/>
                <wp:effectExtent l="19050" t="19050" r="21590" b="31750"/>
                <wp:wrapNone/>
                <wp:docPr id="348996088" name="Arrow: Left 8"/>
                <wp:cNvGraphicFramePr/>
                <a:graphic xmlns:a="http://schemas.openxmlformats.org/drawingml/2006/main">
                  <a:graphicData uri="http://schemas.microsoft.com/office/word/2010/wordprocessingShape">
                    <wps:wsp>
                      <wps:cNvSpPr/>
                      <wps:spPr>
                        <a:xfrm>
                          <a:off x="0" y="0"/>
                          <a:ext cx="817034" cy="368300"/>
                        </a:xfrm>
                        <a:prstGeom prst="lef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3281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339.95pt;margin-top:120.85pt;width:64.35pt;height: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fzgQIAAIwFAAAOAAAAZHJzL2Uyb0RvYy54bWysVEtv2zAMvg/YfxB0X+2k6WNBnSLoYxhQ&#10;tEXboWdFlhIDsqhRSpzs14+SH8m6YodiOSiUSH4kP5O8uNzWhm0U+gpswUdHOWfKSigruyz4j5fb&#10;L+ec+SBsKQxYVfCd8vxy9vnTReOmagwrMKVCRiDWTxtX8FUIbpplXq5ULfwROGVJqQFrEeiKy6xE&#10;0RB6bbJxnp9mDWDpEKTynl6vWyWfJXytlQwPWnsVmCk45RbSielcxDObXYjpEoVbVbJLQ3wgi1pU&#10;loIOUNciCLbG6i+oupIIHnQ4klBnoHUlVaqBqhnlb6p5XgmnUi1EjncDTf7/wcr7zbN7RKKhcX7q&#10;SYxVbDXW8Z/yY9tE1m4gS20Dk/R4PjrLjyecSVIdn54f54nMbO/s0IdvCmoWhYIbpcMcEZrEk9jc&#10;+UBRyb63iwE9mKq8rYxJF1wurgyyjaCPd3OT0y9+L3L5w8zYj3kSTnTN9oUnKeyMioDGPinNqpJK&#10;HaeUU0+qISEhpbJh1KpWolRtnqOTgzRjF0ePlHQCjMia6huwO4DesgXpsdtqO/voqlJLD875vxJr&#10;nQePFBlsGJzrygK+B2Coqi5ya9+T1FITWVpAuXtEhtAOlHfytqKvfCd8eBRIE0SzRlshPNChDTQF&#10;h07ibAX46733aE+NTVrOGprIgvufa4GKM/PdUst/HU0mcYTTZXJyNqYLHmoWhxq7rq+A+mZE+8fJ&#10;JEb7YHpRI9SvtDzmMSqphJUUu+AyYH+5Cu2moPUj1XyezGhsnQh39tnJCB5ZjQ38sn0V6LpWDzQj&#10;99BPr5i+afbWNnpamK8D6CpNwp7Xjm8a+dQ43XqKO+Xwnqz2S3T2GwAA//8DAFBLAwQUAAYACAAA&#10;ACEAcZh+/OIAAAALAQAADwAAAGRycy9kb3ducmV2LnhtbEyPy07DMBBF90j8gzVIbBB1WlVJHOJU&#10;CKk7EFAeZenGQxzVHkex2wa+HrOC5cwc3Tm3Xk3OsiOOofckYT7LgCG1XvfUSXh9WV+XwEJUpJX1&#10;hBK+MMCqOT+rVaX9iZ7xuIkdSyEUKiXBxDhUnIfWoFNh5gekdPv0o1MxjWPH9ahOKdxZvsiynDvV&#10;U/pg1IB3Btv95uAkfNu1vvrYm8dwTw/vT0tNb1uxlfLyYrq9ARZxin8w/OondWiS084fSAdmJeSF&#10;EAmVsFjOC2CJKLMyB7ZLGyEK4E3N/3dofgAAAP//AwBQSwECLQAUAAYACAAAACEAtoM4kv4AAADh&#10;AQAAEwAAAAAAAAAAAAAAAAAAAAAAW0NvbnRlbnRfVHlwZXNdLnhtbFBLAQItABQABgAIAAAAIQA4&#10;/SH/1gAAAJQBAAALAAAAAAAAAAAAAAAAAC8BAABfcmVscy8ucmVsc1BLAQItABQABgAIAAAAIQDp&#10;ScfzgQIAAIwFAAAOAAAAAAAAAAAAAAAAAC4CAABkcnMvZTJvRG9jLnhtbFBLAQItABQABgAIAAAA&#10;IQBxmH784gAAAAsBAAAPAAAAAAAAAAAAAAAAANsEAABkcnMvZG93bnJldi54bWxQSwUGAAAAAAQA&#10;BADzAAAA6gUAAAAA&#10;" adj="4868" fillcolor="#e00" strokecolor="#e00" strokeweight="1pt"/>
            </w:pict>
          </mc:Fallback>
        </mc:AlternateContent>
      </w:r>
      <w:r>
        <w:rPr>
          <w:noProof/>
        </w:rPr>
        <w:drawing>
          <wp:inline distT="0" distB="0" distL="0" distR="0" wp14:anchorId="1CD85645" wp14:editId="1DF5FA4F">
            <wp:extent cx="5943600" cy="1968500"/>
            <wp:effectExtent l="0" t="0" r="0" b="0"/>
            <wp:docPr id="907862511"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2511" name="Picture 1" descr="A screenshot of a web page&#10;&#10;AI-generated content may be incorrect."/>
                    <pic:cNvPicPr/>
                  </pic:nvPicPr>
                  <pic:blipFill>
                    <a:blip r:embed="rId31"/>
                    <a:stretch>
                      <a:fillRect/>
                    </a:stretch>
                  </pic:blipFill>
                  <pic:spPr>
                    <a:xfrm>
                      <a:off x="0" y="0"/>
                      <a:ext cx="5943600" cy="1968500"/>
                    </a:xfrm>
                    <a:prstGeom prst="rect">
                      <a:avLst/>
                    </a:prstGeom>
                  </pic:spPr>
                </pic:pic>
              </a:graphicData>
            </a:graphic>
          </wp:inline>
        </w:drawing>
      </w:r>
    </w:p>
    <w:p w14:paraId="1633CEE1" w14:textId="595B354C" w:rsidR="00001AB1" w:rsidRDefault="003107F9" w:rsidP="002C1672">
      <w:r>
        <w:t>VIEW REGISTRATIONS</w:t>
      </w:r>
      <w:r w:rsidR="00001AB1">
        <w:t xml:space="preserve"> allows you to see who has registered for the event</w:t>
      </w:r>
      <w:r w:rsidR="00C7456E">
        <w:t xml:space="preserve"> and download that information.  </w:t>
      </w:r>
      <w:r>
        <w:t>VIEW PRICING</w:t>
      </w:r>
      <w:r w:rsidR="00C7456E">
        <w:t xml:space="preserve"> allows you to see what pricing has been set up</w:t>
      </w:r>
      <w:r w:rsidR="006D17E7">
        <w:t>, and to add or edit pricing information.</w:t>
      </w:r>
      <w:r w:rsidR="008F35F3">
        <w:t xml:space="preserve">  Here is the </w:t>
      </w:r>
      <w:r>
        <w:t>VIEW PRICING</w:t>
      </w:r>
      <w:r w:rsidR="00A274A1">
        <w:t xml:space="preserve"> screen</w:t>
      </w:r>
      <w:r w:rsidR="00886B4A">
        <w:t xml:space="preserve"> showing three prices</w:t>
      </w:r>
      <w:r w:rsidR="00A274A1">
        <w:t>.</w:t>
      </w:r>
    </w:p>
    <w:p w14:paraId="67FB6F82" w14:textId="6ABCB01D" w:rsidR="007039DC" w:rsidRDefault="008F35F3" w:rsidP="002C1672">
      <w:r>
        <w:rPr>
          <w:noProof/>
        </w:rPr>
        <w:drawing>
          <wp:inline distT="0" distB="0" distL="0" distR="0" wp14:anchorId="63BD4630" wp14:editId="20DE84FD">
            <wp:extent cx="5943600" cy="4235450"/>
            <wp:effectExtent l="0" t="0" r="0" b="0"/>
            <wp:docPr id="147259978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99787" name="Picture 1" descr="A screenshot of a website&#10;&#10;AI-generated content may be incorrect."/>
                    <pic:cNvPicPr/>
                  </pic:nvPicPr>
                  <pic:blipFill>
                    <a:blip r:embed="rId32"/>
                    <a:stretch>
                      <a:fillRect/>
                    </a:stretch>
                  </pic:blipFill>
                  <pic:spPr>
                    <a:xfrm>
                      <a:off x="0" y="0"/>
                      <a:ext cx="5943600" cy="4235450"/>
                    </a:xfrm>
                    <a:prstGeom prst="rect">
                      <a:avLst/>
                    </a:prstGeom>
                  </pic:spPr>
                </pic:pic>
              </a:graphicData>
            </a:graphic>
          </wp:inline>
        </w:drawing>
      </w:r>
    </w:p>
    <w:p w14:paraId="3A673315" w14:textId="31D61730" w:rsidR="0071564D" w:rsidRDefault="00C12CF6" w:rsidP="002C1672">
      <w:r>
        <w:t>Note the two optional pricing entries with zero prices.  These are to collect headcounts</w:t>
      </w:r>
      <w:r w:rsidR="009E2B75">
        <w:t>.</w:t>
      </w:r>
    </w:p>
    <w:p w14:paraId="27584173" w14:textId="7B0287F6" w:rsidR="00EA0C26" w:rsidRDefault="00364219" w:rsidP="002C1672">
      <w:r>
        <w:lastRenderedPageBreak/>
        <w:t>If you click</w:t>
      </w:r>
      <w:r w:rsidR="00560907">
        <w:t xml:space="preserve"> ADD PRICE or EDIT on one of the </w:t>
      </w:r>
      <w:r w:rsidR="00475F98">
        <w:t>price entries, the following screen appears.  ADD</w:t>
      </w:r>
      <w:r w:rsidR="00385F6F">
        <w:t xml:space="preserve"> PRICE will show empty fields.</w:t>
      </w:r>
      <w:r w:rsidR="00290724">
        <w:t xml:space="preserve">  The screen below is </w:t>
      </w:r>
      <w:r w:rsidR="00095602">
        <w:t>for the first price entry</w:t>
      </w:r>
      <w:r w:rsidR="004822B9">
        <w:t xml:space="preserve"> on the screen above</w:t>
      </w:r>
      <w:r w:rsidR="00095602">
        <w:t>.</w:t>
      </w:r>
    </w:p>
    <w:p w14:paraId="7DF9C634" w14:textId="30CDE0AF" w:rsidR="00385F6F" w:rsidRDefault="00385F6F" w:rsidP="002C1672">
      <w:r>
        <w:rPr>
          <w:noProof/>
        </w:rPr>
        <w:drawing>
          <wp:inline distT="0" distB="0" distL="0" distR="0" wp14:anchorId="653164A7" wp14:editId="776496B4">
            <wp:extent cx="5943600" cy="6840855"/>
            <wp:effectExtent l="0" t="0" r="0" b="0"/>
            <wp:docPr id="17892473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47360" name="Picture 1" descr="A screenshot of a computer&#10;&#10;AI-generated content may be incorrect."/>
                    <pic:cNvPicPr/>
                  </pic:nvPicPr>
                  <pic:blipFill>
                    <a:blip r:embed="rId33"/>
                    <a:stretch>
                      <a:fillRect/>
                    </a:stretch>
                  </pic:blipFill>
                  <pic:spPr>
                    <a:xfrm>
                      <a:off x="0" y="0"/>
                      <a:ext cx="5943600" cy="6840855"/>
                    </a:xfrm>
                    <a:prstGeom prst="rect">
                      <a:avLst/>
                    </a:prstGeom>
                  </pic:spPr>
                </pic:pic>
              </a:graphicData>
            </a:graphic>
          </wp:inline>
        </w:drawing>
      </w:r>
    </w:p>
    <w:p w14:paraId="55621BE7" w14:textId="27E34A59" w:rsidR="004C38B0" w:rsidRDefault="004C38B0" w:rsidP="002C1672">
      <w:pPr>
        <w:rPr>
          <w:b/>
          <w:bCs/>
        </w:rPr>
      </w:pPr>
      <w:r>
        <w:t>Note the circles with question marks again.  If you don’t know what a field is for</w:t>
      </w:r>
      <w:r w:rsidR="00561CE7">
        <w:t>, click on the circle next to that field</w:t>
      </w:r>
      <w:r w:rsidR="00576D12">
        <w:t xml:space="preserve"> for help</w:t>
      </w:r>
      <w:r w:rsidR="00561CE7">
        <w:t>.</w:t>
      </w:r>
      <w:r w:rsidR="00ED4C4A">
        <w:t xml:space="preserve">  When you have entered all the information click on UPDATE to save </w:t>
      </w:r>
      <w:r w:rsidR="00627550">
        <w:t>this price.  You can EDIT and change the pricing information any time</w:t>
      </w:r>
      <w:r w:rsidR="005F3FBC">
        <w:t>, but if you have Published the event and people have already signed up</w:t>
      </w:r>
      <w:r w:rsidR="00EF739C">
        <w:t>,</w:t>
      </w:r>
      <w:r w:rsidR="005F3FBC">
        <w:t xml:space="preserve"> </w:t>
      </w:r>
      <w:r w:rsidR="00447807">
        <w:t xml:space="preserve">it will get ugly trying to figure out who you need to collect additional </w:t>
      </w:r>
      <w:r w:rsidR="00447807">
        <w:lastRenderedPageBreak/>
        <w:t xml:space="preserve">money from </w:t>
      </w:r>
      <w:r w:rsidR="00EF739C">
        <w:t xml:space="preserve">or who needs to </w:t>
      </w:r>
      <w:r w:rsidR="000E4E67">
        <w:t>receive</w:t>
      </w:r>
      <w:r w:rsidR="00EF739C">
        <w:t xml:space="preserve"> a refund.</w:t>
      </w:r>
      <w:r w:rsidR="003E1A2B">
        <w:t xml:space="preserve">  </w:t>
      </w:r>
      <w:r w:rsidR="003E1A2B" w:rsidRPr="00B572C2">
        <w:rPr>
          <w:b/>
          <w:bCs/>
        </w:rPr>
        <w:t>Best practice is not to make changes after the event is published</w:t>
      </w:r>
      <w:r w:rsidR="00B572C2">
        <w:rPr>
          <w:b/>
          <w:bCs/>
        </w:rPr>
        <w:t>.</w:t>
      </w:r>
    </w:p>
    <w:p w14:paraId="56FFD1E4" w14:textId="36A169C4" w:rsidR="00D80823" w:rsidRDefault="002E23A1" w:rsidP="002C1672">
      <w:r w:rsidRPr="002E23A1">
        <w:t xml:space="preserve">If we go back to the </w:t>
      </w:r>
      <w:r>
        <w:t xml:space="preserve">EDIT </w:t>
      </w:r>
      <w:r w:rsidR="00621EDC">
        <w:t>page for the event</w:t>
      </w:r>
      <w:r w:rsidR="00121C32">
        <w:t xml:space="preserve"> (top </w:t>
      </w:r>
      <w:r w:rsidR="00AA6BFC">
        <w:t xml:space="preserve">part </w:t>
      </w:r>
      <w:r w:rsidR="00121C32">
        <w:t>shown below)</w:t>
      </w:r>
      <w:r w:rsidR="0026711E">
        <w:t xml:space="preserve"> and click VIEW REGISTRATIONS</w:t>
      </w:r>
      <w:r w:rsidR="002B5421">
        <w:t>,</w:t>
      </w:r>
    </w:p>
    <w:p w14:paraId="71F79DB9" w14:textId="36188DBA" w:rsidR="00121C32" w:rsidRDefault="00C93F75" w:rsidP="002C1672">
      <w:r>
        <w:rPr>
          <w:noProof/>
        </w:rPr>
        <mc:AlternateContent>
          <mc:Choice Requires="wps">
            <w:drawing>
              <wp:anchor distT="0" distB="0" distL="114300" distR="114300" simplePos="0" relativeHeight="251658246" behindDoc="0" locked="0" layoutInCell="1" allowOverlap="1" wp14:anchorId="6701EB5D" wp14:editId="5C36B6B3">
                <wp:simplePos x="0" y="0"/>
                <wp:positionH relativeFrom="column">
                  <wp:posOffset>852928</wp:posOffset>
                </wp:positionH>
                <wp:positionV relativeFrom="paragraph">
                  <wp:posOffset>1586572</wp:posOffset>
                </wp:positionV>
                <wp:extent cx="760719" cy="268941"/>
                <wp:effectExtent l="0" t="19050" r="40005" b="36195"/>
                <wp:wrapNone/>
                <wp:docPr id="920888042" name="Arrow: Right 9"/>
                <wp:cNvGraphicFramePr/>
                <a:graphic xmlns:a="http://schemas.openxmlformats.org/drawingml/2006/main">
                  <a:graphicData uri="http://schemas.microsoft.com/office/word/2010/wordprocessingShape">
                    <wps:wsp>
                      <wps:cNvSpPr/>
                      <wps:spPr>
                        <a:xfrm>
                          <a:off x="0" y="0"/>
                          <a:ext cx="760719" cy="26894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8E0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67.15pt;margin-top:124.95pt;width:59.9pt;height:2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ujgAIAAI0FAAAOAAAAZHJzL2Uyb0RvYy54bWysVEtv2zAMvg/YfxB0X20H6SuoUwR9DAOK&#10;Nlg79KzIUixAljRKiZP9+lHyI1lX7FAsB4USyY/kZ5JX17tGk60Ar6wpaXGSUyIMt5Uy65L+eLn/&#10;ckGJD8xUTFsjSroXnl7PP3+6at1MTGxtdSWAIIjxs9aVtA7BzbLM81o0zJ9YJwwqpYWGBbzCOquA&#10;tYje6GyS52dZa6FyYLnwHl9vOyWdJ3wpBQ9PUnoRiC4p5hbSCelcxTObX7HZGpirFe/TYB/IomHK&#10;YNAR6pYFRjag/oJqFAfrrQwn3DaZlVJxkWrAaor8TTXPNXMi1YLkeDfS5P8fLH/cPrslIA2t8zOP&#10;YqxiJ6GJ/5gf2SWy9iNZYhcIx8fzs/y8uKSEo2pydnE5LSKZ2cHZgQ9fhW1IFEoKal2HBYBtE1Fs&#10;++BD5zAYxojealXdK63TBdarGw1ky/Dr3d3l+Otj/GGmzcc8Mdfomh0qT1LYaxEBtfkuJFEV1jpJ&#10;KaemFGNCjHNhQtGpalaJLs/i9CjN2MbRIxGTACOyxPpG7B5gsOxABuyOoN4+uorU06Nz/q/EOufR&#10;I0W2JozOjTIW3gPQWFUfubMfSOqoiSytbLVfAgHbTZR3/F7hZ35gPiwZ4AjhsOFaCE94SG3bktpe&#10;oqS28Ou992iPnY1aSlocyZL6nxsGghL9zWDPXxbTaZzhdJmenk/wAsea1bHGbJobi31T4AJyPInR&#10;PuhBlGCbV9weixgVVcxwjF1SHmC43IRuVeD+4WKxSGY4t46FB/PseASPrMYGftm9MnB9rwcckkc7&#10;jC+bvWn2zjZ6GrvYBCtVmoQDrz3fOPOpcfr9FJfK8T1ZHbbo/DcAAAD//wMAUEsDBBQABgAIAAAA&#10;IQBf3dil3QAAAAsBAAAPAAAAZHJzL2Rvd25yZXYueG1sTI/LTsQwDEX3SPxDZCR2TPoaREvTEUJi&#10;xYoZHttME9oOjVMlnrb8PWYFO1/56Pq43q1uFLMNcfCoIN0kICy23gzYKXg9PN3cgYik0ejRo1Xw&#10;bSPsmsuLWlfGL/hi5z11gkswVlpBTzRVUsa2t07HjZ8s8u7TB6eJY+ikCXrhcjfKLElupdMD8oVe&#10;T/axt+3X/uwUnBYqP+Ic4vb5HQ8norQr3JtS11frwz0Isiv9wfCrz+rQsNPRn9FEMXLOi5xRBVlR&#10;liCYyLZFCuLIQ5nlIJta/v+h+QEAAP//AwBQSwECLQAUAAYACAAAACEAtoM4kv4AAADhAQAAEwAA&#10;AAAAAAAAAAAAAAAAAAAAW0NvbnRlbnRfVHlwZXNdLnhtbFBLAQItABQABgAIAAAAIQA4/SH/1gAA&#10;AJQBAAALAAAAAAAAAAAAAAAAAC8BAABfcmVscy8ucmVsc1BLAQItABQABgAIAAAAIQAbYsujgAIA&#10;AI0FAAAOAAAAAAAAAAAAAAAAAC4CAABkcnMvZTJvRG9jLnhtbFBLAQItABQABgAIAAAAIQBf3dil&#10;3QAAAAsBAAAPAAAAAAAAAAAAAAAAANoEAABkcnMvZG93bnJldi54bWxQSwUGAAAAAAQABADzAAAA&#10;5AUAAAAA&#10;" adj="17782" fillcolor="#e00" strokecolor="#e00" strokeweight="1pt"/>
            </w:pict>
          </mc:Fallback>
        </mc:AlternateContent>
      </w:r>
      <w:r w:rsidR="00121C32">
        <w:rPr>
          <w:noProof/>
        </w:rPr>
        <w:drawing>
          <wp:inline distT="0" distB="0" distL="0" distR="0" wp14:anchorId="72B69C32" wp14:editId="6D32AE96">
            <wp:extent cx="5943600" cy="1968500"/>
            <wp:effectExtent l="0" t="0" r="0" b="0"/>
            <wp:docPr id="170014109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2511" name="Picture 1" descr="A screenshot of a web page&#10;&#10;AI-generated content may be incorrect."/>
                    <pic:cNvPicPr/>
                  </pic:nvPicPr>
                  <pic:blipFill>
                    <a:blip r:embed="rId31"/>
                    <a:stretch>
                      <a:fillRect/>
                    </a:stretch>
                  </pic:blipFill>
                  <pic:spPr>
                    <a:xfrm>
                      <a:off x="0" y="0"/>
                      <a:ext cx="5943600" cy="1968500"/>
                    </a:xfrm>
                    <a:prstGeom prst="rect">
                      <a:avLst/>
                    </a:prstGeom>
                  </pic:spPr>
                </pic:pic>
              </a:graphicData>
            </a:graphic>
          </wp:inline>
        </w:drawing>
      </w:r>
    </w:p>
    <w:p w14:paraId="2CC29013" w14:textId="4CD15665" w:rsidR="0026711E" w:rsidRDefault="002B5421" w:rsidP="002C1672">
      <w:r>
        <w:t>The list of people who have registered will be shown</w:t>
      </w:r>
      <w:r w:rsidR="00B445FD">
        <w:t>:</w:t>
      </w:r>
    </w:p>
    <w:p w14:paraId="508A7308" w14:textId="2799E7E7" w:rsidR="000C1127" w:rsidRDefault="000C1127" w:rsidP="002C1672">
      <w:r>
        <w:rPr>
          <w:noProof/>
        </w:rPr>
        <w:drawing>
          <wp:inline distT="0" distB="0" distL="0" distR="0" wp14:anchorId="566257E4" wp14:editId="35A14E84">
            <wp:extent cx="5943600" cy="4745355"/>
            <wp:effectExtent l="0" t="0" r="0" b="0"/>
            <wp:docPr id="116219398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3984" name="Picture 1" descr="A screen shot of a computer&#10;&#10;AI-generated content may be incorrect."/>
                    <pic:cNvPicPr/>
                  </pic:nvPicPr>
                  <pic:blipFill>
                    <a:blip r:embed="rId34"/>
                    <a:stretch>
                      <a:fillRect/>
                    </a:stretch>
                  </pic:blipFill>
                  <pic:spPr>
                    <a:xfrm>
                      <a:off x="0" y="0"/>
                      <a:ext cx="5943600" cy="4745355"/>
                    </a:xfrm>
                    <a:prstGeom prst="rect">
                      <a:avLst/>
                    </a:prstGeom>
                  </pic:spPr>
                </pic:pic>
              </a:graphicData>
            </a:graphic>
          </wp:inline>
        </w:drawing>
      </w:r>
    </w:p>
    <w:p w14:paraId="35624E1E" w14:textId="6A8F2801" w:rsidR="00C417F1" w:rsidRDefault="00300A48" w:rsidP="002C1672">
      <w:r>
        <w:lastRenderedPageBreak/>
        <w:t xml:space="preserve">While this screen does not show what prices were </w:t>
      </w:r>
      <w:r w:rsidR="00D56DFC">
        <w:t>signed up for, clicking DOWNLOAD REGISTRATIONS</w:t>
      </w:r>
      <w:r w:rsidR="00FF0826">
        <w:t xml:space="preserve"> will download </w:t>
      </w:r>
      <w:r w:rsidR="004D31B6">
        <w:t xml:space="preserve">a </w:t>
      </w:r>
      <w:r w:rsidR="00FF0826">
        <w:t>.CSV file that you can open in your spreadsheet program to see all the options</w:t>
      </w:r>
      <w:r w:rsidR="00A70153">
        <w:t>.</w:t>
      </w:r>
      <w:r w:rsidR="009B2CC4">
        <w:t xml:space="preserve">  T</w:t>
      </w:r>
      <w:r w:rsidR="004D31B6">
        <w:t>h</w:t>
      </w:r>
      <w:r w:rsidR="008F0EB5">
        <w:t>is</w:t>
      </w:r>
      <w:r w:rsidR="004D31B6">
        <w:t xml:space="preserve"> file </w:t>
      </w:r>
      <w:r w:rsidR="008F0EB5">
        <w:t>(</w:t>
      </w:r>
      <w:r w:rsidR="004D31B6">
        <w:t>opened in Excel</w:t>
      </w:r>
      <w:r w:rsidR="008F0EB5">
        <w:t>)</w:t>
      </w:r>
      <w:r w:rsidR="004D31B6">
        <w:t xml:space="preserve"> is </w:t>
      </w:r>
      <w:r w:rsidR="005930BC">
        <w:t xml:space="preserve">partially </w:t>
      </w:r>
      <w:r w:rsidR="004D31B6">
        <w:t>shown below</w:t>
      </w:r>
      <w:r w:rsidR="008F0EB5">
        <w:t>.</w:t>
      </w:r>
    </w:p>
    <w:p w14:paraId="35F7ABB3" w14:textId="635E0386" w:rsidR="008F0EB5" w:rsidRDefault="008F0EB5" w:rsidP="002C1672">
      <w:r>
        <w:rPr>
          <w:noProof/>
        </w:rPr>
        <w:drawing>
          <wp:inline distT="0" distB="0" distL="0" distR="0" wp14:anchorId="28BA0D50" wp14:editId="35A44BEC">
            <wp:extent cx="5943600" cy="2788920"/>
            <wp:effectExtent l="0" t="0" r="0" b="0"/>
            <wp:docPr id="7434505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50551" name="Picture 1" descr="A screenshot of a computer&#10;&#10;AI-generated content may be incorrect."/>
                    <pic:cNvPicPr/>
                  </pic:nvPicPr>
                  <pic:blipFill>
                    <a:blip r:embed="rId35"/>
                    <a:stretch>
                      <a:fillRect/>
                    </a:stretch>
                  </pic:blipFill>
                  <pic:spPr>
                    <a:xfrm>
                      <a:off x="0" y="0"/>
                      <a:ext cx="5943600" cy="2788920"/>
                    </a:xfrm>
                    <a:prstGeom prst="rect">
                      <a:avLst/>
                    </a:prstGeom>
                  </pic:spPr>
                </pic:pic>
              </a:graphicData>
            </a:graphic>
          </wp:inline>
        </w:drawing>
      </w:r>
    </w:p>
    <w:p w14:paraId="230EF8FD" w14:textId="41470DA9" w:rsidR="00126FD6" w:rsidRDefault="007B6A6F" w:rsidP="002C1672">
      <w:r>
        <w:t>This worksheet does not total the counts for each option for you, but you can add totals using the Excel function SUMIFS as shown below:</w:t>
      </w:r>
    </w:p>
    <w:p w14:paraId="0C3ACF81" w14:textId="5540BE5B" w:rsidR="007B6A6F" w:rsidRDefault="00C9597E" w:rsidP="002C1672">
      <w:r>
        <w:rPr>
          <w:noProof/>
        </w:rPr>
        <w:drawing>
          <wp:inline distT="0" distB="0" distL="0" distR="0" wp14:anchorId="2FD3975B" wp14:editId="63623FEB">
            <wp:extent cx="5486400" cy="295275"/>
            <wp:effectExtent l="0" t="0" r="0" b="9525"/>
            <wp:docPr id="9285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8945" name=""/>
                    <pic:cNvPicPr/>
                  </pic:nvPicPr>
                  <pic:blipFill>
                    <a:blip r:embed="rId36"/>
                    <a:stretch>
                      <a:fillRect/>
                    </a:stretch>
                  </pic:blipFill>
                  <pic:spPr>
                    <a:xfrm>
                      <a:off x="0" y="0"/>
                      <a:ext cx="5486400" cy="295275"/>
                    </a:xfrm>
                    <a:prstGeom prst="rect">
                      <a:avLst/>
                    </a:prstGeom>
                  </pic:spPr>
                </pic:pic>
              </a:graphicData>
            </a:graphic>
          </wp:inline>
        </w:drawing>
      </w:r>
    </w:p>
    <w:p w14:paraId="40FA9901" w14:textId="7EC4E518" w:rsidR="000753D7" w:rsidRDefault="002E7FDC" w:rsidP="002C1672">
      <w:r>
        <w:t>This formula total</w:t>
      </w:r>
      <w:r w:rsidR="00F51B89">
        <w:t>s</w:t>
      </w:r>
      <w:r>
        <w:t xml:space="preserve"> the </w:t>
      </w:r>
      <w:proofErr w:type="gramStart"/>
      <w:r>
        <w:t>Adults</w:t>
      </w:r>
      <w:proofErr w:type="gramEnd"/>
      <w:r w:rsidR="00F51B89">
        <w:t xml:space="preserve"> </w:t>
      </w:r>
      <w:r w:rsidR="00182E16">
        <w:t>range</w:t>
      </w:r>
      <w:r w:rsidR="00F51B89">
        <w:t xml:space="preserve"> </w:t>
      </w:r>
      <w:r w:rsidR="009B09EB">
        <w:t>(</w:t>
      </w:r>
      <w:r w:rsidR="00182E16">
        <w:t xml:space="preserve">D3:D64) </w:t>
      </w:r>
      <w:r w:rsidR="00F51B89">
        <w:t>value</w:t>
      </w:r>
      <w:r w:rsidR="002D4493">
        <w:t xml:space="preserve"> when the Option</w:t>
      </w:r>
      <w:r w:rsidR="00F51B89">
        <w:t xml:space="preserve"> </w:t>
      </w:r>
      <w:r w:rsidR="00182E16">
        <w:t>range</w:t>
      </w:r>
      <w:r w:rsidR="002D4493">
        <w:t xml:space="preserve"> </w:t>
      </w:r>
      <w:r w:rsidR="00182E16">
        <w:t xml:space="preserve">(C3:C64) </w:t>
      </w:r>
      <w:r w:rsidR="002D4493">
        <w:t>= “Rally Fee”</w:t>
      </w:r>
      <w:r w:rsidR="00F51B89">
        <w:t>.</w:t>
      </w:r>
      <w:r w:rsidR="002C0F7D">
        <w:t xml:space="preserve">  Here are the other two formulas:</w:t>
      </w:r>
    </w:p>
    <w:p w14:paraId="59B528D8" w14:textId="2B8CABA4" w:rsidR="0048672F" w:rsidRDefault="0048672F" w:rsidP="002C1672">
      <w:r>
        <w:rPr>
          <w:noProof/>
        </w:rPr>
        <w:drawing>
          <wp:inline distT="0" distB="0" distL="0" distR="0" wp14:anchorId="4EA17663" wp14:editId="6FB326CB">
            <wp:extent cx="5943600" cy="552450"/>
            <wp:effectExtent l="0" t="0" r="0" b="0"/>
            <wp:docPr id="836733899"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33899" name="Picture 1" descr="A close up of a text&#10;&#10;AI-generated content may be incorrect."/>
                    <pic:cNvPicPr/>
                  </pic:nvPicPr>
                  <pic:blipFill>
                    <a:blip r:embed="rId37"/>
                    <a:stretch>
                      <a:fillRect/>
                    </a:stretch>
                  </pic:blipFill>
                  <pic:spPr>
                    <a:xfrm>
                      <a:off x="0" y="0"/>
                      <a:ext cx="5943600" cy="552450"/>
                    </a:xfrm>
                    <a:prstGeom prst="rect">
                      <a:avLst/>
                    </a:prstGeom>
                  </pic:spPr>
                </pic:pic>
              </a:graphicData>
            </a:graphic>
          </wp:inline>
        </w:drawing>
      </w:r>
    </w:p>
    <w:p w14:paraId="40DF17FF" w14:textId="4BD373FE" w:rsidR="002C0F7D" w:rsidRDefault="002C0F7D" w:rsidP="002C1672">
      <w:r>
        <w:rPr>
          <w:noProof/>
        </w:rPr>
        <w:drawing>
          <wp:inline distT="0" distB="0" distL="0" distR="0" wp14:anchorId="0A15B610" wp14:editId="7BE6ABAC">
            <wp:extent cx="5943600" cy="602615"/>
            <wp:effectExtent l="0" t="0" r="0" b="6985"/>
            <wp:docPr id="81316323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63237" name="Picture 1" descr="A close up of a text&#10;&#10;AI-generated content may be incorrect."/>
                    <pic:cNvPicPr/>
                  </pic:nvPicPr>
                  <pic:blipFill>
                    <a:blip r:embed="rId38"/>
                    <a:stretch>
                      <a:fillRect/>
                    </a:stretch>
                  </pic:blipFill>
                  <pic:spPr>
                    <a:xfrm>
                      <a:off x="0" y="0"/>
                      <a:ext cx="5943600" cy="602615"/>
                    </a:xfrm>
                    <a:prstGeom prst="rect">
                      <a:avLst/>
                    </a:prstGeom>
                  </pic:spPr>
                </pic:pic>
              </a:graphicData>
            </a:graphic>
          </wp:inline>
        </w:drawing>
      </w:r>
    </w:p>
    <w:p w14:paraId="42CF6E7F" w14:textId="48D58D4B" w:rsidR="00F846AA" w:rsidRPr="002E23A1" w:rsidRDefault="00FD1102" w:rsidP="002C1672">
      <w:r>
        <w:t>The DOWNLOAD EMAILS button</w:t>
      </w:r>
      <w:r w:rsidR="00B5603E">
        <w:t xml:space="preserve"> allows you to download just the emails for people who have registered for your event</w:t>
      </w:r>
      <w:r w:rsidR="00270765">
        <w:t>.  The downloads will go into your Downl</w:t>
      </w:r>
      <w:r w:rsidR="00DF65F5">
        <w:t>oads folder as .CSV files.</w:t>
      </w:r>
      <w:r w:rsidR="002457CF">
        <w:t xml:space="preserve">  </w:t>
      </w:r>
      <w:r w:rsidR="00213486">
        <w:t>Y</w:t>
      </w:r>
      <w:r w:rsidR="00850275">
        <w:t>ou can cut and paste t</w:t>
      </w:r>
      <w:r w:rsidR="002457CF">
        <w:t xml:space="preserve">he emails to send </w:t>
      </w:r>
      <w:r w:rsidR="003B7F4E">
        <w:t xml:space="preserve">updates or reminders </w:t>
      </w:r>
      <w:r w:rsidR="002457CF">
        <w:t>to the regi</w:t>
      </w:r>
      <w:r w:rsidR="003B7F4E">
        <w:t xml:space="preserve">strants, </w:t>
      </w:r>
      <w:r w:rsidR="00263975">
        <w:t>and you can download the data as often as you like.</w:t>
      </w:r>
      <w:r w:rsidR="00FA13E2">
        <w:t xml:space="preserve">  You are in control!</w:t>
      </w:r>
      <w:r w:rsidR="003B7F4E">
        <w:t xml:space="preserve"> </w:t>
      </w:r>
    </w:p>
    <w:sectPr w:rsidR="00F846AA" w:rsidRPr="002E23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0ABBD" w14:textId="77777777" w:rsidR="00CD0C8B" w:rsidRDefault="00CD0C8B">
      <w:pPr>
        <w:spacing w:before="0"/>
      </w:pPr>
      <w:r>
        <w:separator/>
      </w:r>
    </w:p>
  </w:endnote>
  <w:endnote w:type="continuationSeparator" w:id="0">
    <w:p w14:paraId="72B52F98" w14:textId="77777777" w:rsidR="00CD0C8B" w:rsidRDefault="00CD0C8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8F20" w14:textId="77777777" w:rsidR="00FD7D2E" w:rsidRDefault="00FD7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90268" w14:textId="77777777" w:rsidR="001263E1" w:rsidRDefault="007A1214">
    <w:pPr>
      <w:pStyle w:val="BodyText"/>
      <w:spacing w:before="0" w:line="14" w:lineRule="auto"/>
      <w:ind w:left="0"/>
      <w:rPr>
        <w:sz w:val="20"/>
      </w:rPr>
    </w:pPr>
    <w:r>
      <w:rPr>
        <w:noProof/>
        <w:sz w:val="20"/>
      </w:rPr>
      <mc:AlternateContent>
        <mc:Choice Requires="wps">
          <w:drawing>
            <wp:anchor distT="0" distB="0" distL="0" distR="0" simplePos="0" relativeHeight="251658240" behindDoc="1" locked="0" layoutInCell="1" allowOverlap="1" wp14:anchorId="1F8EFD81" wp14:editId="6DE830A5">
              <wp:simplePos x="0" y="0"/>
              <wp:positionH relativeFrom="page">
                <wp:posOffset>901700</wp:posOffset>
              </wp:positionH>
              <wp:positionV relativeFrom="page">
                <wp:posOffset>9563354</wp:posOffset>
              </wp:positionV>
              <wp:extent cx="1829435" cy="203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203200"/>
                      </a:xfrm>
                      <a:prstGeom prst="rect">
                        <a:avLst/>
                      </a:prstGeom>
                    </wps:spPr>
                    <wps:txbx>
                      <w:txbxContent>
                        <w:p w14:paraId="0D120357" w14:textId="47B752E1" w:rsidR="001263E1" w:rsidRDefault="007A1214" w:rsidP="00E93860">
                          <w:pPr>
                            <w:spacing w:before="23"/>
                          </w:pPr>
                          <w:r>
                            <w:t>Wisc-UP</w:t>
                          </w:r>
                          <w:r w:rsidRPr="00C86124">
                            <w:rPr>
                              <w:spacing w:val="-5"/>
                            </w:rPr>
                            <w:t xml:space="preserve"> </w:t>
                          </w:r>
                          <w:r>
                            <w:t>Rally</w:t>
                          </w:r>
                          <w:r w:rsidRPr="00C86124">
                            <w:rPr>
                              <w:spacing w:val="-4"/>
                            </w:rPr>
                            <w:t xml:space="preserve"> </w:t>
                          </w:r>
                          <w:r>
                            <w:t>Guide</w:t>
                          </w:r>
                          <w:r w:rsidRPr="00C86124">
                            <w:rPr>
                              <w:spacing w:val="-5"/>
                            </w:rPr>
                            <w:t xml:space="preserve"> </w:t>
                          </w:r>
                          <w:r w:rsidRPr="00C86124">
                            <w:rPr>
                              <w:spacing w:val="-4"/>
                            </w:rPr>
                            <w:t>2025</w:t>
                          </w:r>
                        </w:p>
                      </w:txbxContent>
                    </wps:txbx>
                    <wps:bodyPr wrap="square" lIns="0" tIns="0" rIns="0" bIns="0" rtlCol="0">
                      <a:noAutofit/>
                    </wps:bodyPr>
                  </wps:wsp>
                </a:graphicData>
              </a:graphic>
            </wp:anchor>
          </w:drawing>
        </mc:Choice>
        <mc:Fallback>
          <w:pict>
            <v:shapetype w14:anchorId="1F8EFD81" id="_x0000_t202" coordsize="21600,21600" o:spt="202" path="m,l,21600r21600,l21600,xe">
              <v:stroke joinstyle="miter"/>
              <v:path gradientshapeok="t" o:connecttype="rect"/>
            </v:shapetype>
            <v:shape id="Textbox 1" o:spid="_x0000_s1026" type="#_x0000_t202" style="position:absolute;margin-left:71pt;margin-top:753pt;width:144.05pt;height:1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LOkgEAABsDAAAOAAAAZHJzL2Uyb0RvYy54bWysUl9v0zAQf0fad7D8vjrrAI2o6cQ2gZAm&#10;QBp8ANexm4jYZ+7cJv32nN20RfCGeHHO8fl3vz9e3U9+EHuL1ENo5M2iksIGA20fto38/u3D9Z0U&#10;lHRo9QDBNvJgSd6vr16txljbJXQwtBYFgwSqx9jILqVYK0Wms17TAqINfOgAvU68xa1qUY+M7ge1&#10;rKq3agRsI4KxRPz36Xgo1wXfOWvSF+fIJjE0krmlsmJZN3lV65Wut6hj15uZhv4HFl73gYeeoZ50&#10;0mKH/V9QvjcIBC4tDHgFzvXGFg2s5qb6Q81Lp6MtWtgcimeb6P/Bms/7l/gVRZoeYOIAiwiKz2B+&#10;EHujxkj13JM9pZq4OwudHPr8ZQmCL7K3h7OfdkrCZLS75bvXt2+kMHy2rG45sGy4utyOSOmjBS9y&#10;0UjkvAoDvX+mdGw9tcxkjvMzkzRtJm7J5QbaA4sYOcdG0s+dRivF8CmwUTn0U4GnYnMqMA2PUJ5G&#10;1hLg/S6B68vkC+48mRMo3OfXkiP+fV+6Lm96/QsAAP//AwBQSwMEFAAGAAgAAAAhAFkpH/rfAAAA&#10;DQEAAA8AAABkcnMvZG93bnJldi54bWxMT8tOwzAQvCPxD9YicaN2H0QlxKkqBCckRBoOHJ14m0SN&#10;1yF22/D3bE/lNrMzmp3JNpPrxQnH0HnSMJ8pEEi1tx01Gr7Kt4c1iBANWdN7Qg2/GGCT395kJrX+&#10;TAWedrERHEIhNRraGIdUylC36EyY+QGJtb0fnYlMx0ba0Zw53PVyoVQinemIP7RmwJcW68Pu6DRs&#10;v6l47X4+qs9iX3Rl+aToPTlofX83bZ9BRJzi1QyX+lwdcu5U+SPZIHrmqwVviQweVcKILaulmoOo&#10;LqflWoHMM/l/Rf4HAAD//wMAUEsBAi0AFAAGAAgAAAAhALaDOJL+AAAA4QEAABMAAAAAAAAAAAAA&#10;AAAAAAAAAFtDb250ZW50X1R5cGVzXS54bWxQSwECLQAUAAYACAAAACEAOP0h/9YAAACUAQAACwAA&#10;AAAAAAAAAAAAAAAvAQAAX3JlbHMvLnJlbHNQSwECLQAUAAYACAAAACEA8UDyzpIBAAAbAwAADgAA&#10;AAAAAAAAAAAAAAAuAgAAZHJzL2Uyb0RvYy54bWxQSwECLQAUAAYACAAAACEAWSkf+t8AAAANAQAA&#10;DwAAAAAAAAAAAAAAAADsAwAAZHJzL2Rvd25yZXYueG1sUEsFBgAAAAAEAAQA8wAAAPgEAAAAAA==&#10;" filled="f" stroked="f">
              <v:textbox inset="0,0,0,0">
                <w:txbxContent>
                  <w:p w14:paraId="0D120357" w14:textId="47B752E1" w:rsidR="001263E1" w:rsidRDefault="007A1214" w:rsidP="00E93860">
                    <w:pPr>
                      <w:spacing w:before="23"/>
                    </w:pPr>
                    <w:r>
                      <w:t>Wisc-UP</w:t>
                    </w:r>
                    <w:r w:rsidRPr="00C86124">
                      <w:rPr>
                        <w:spacing w:val="-5"/>
                      </w:rPr>
                      <w:t xml:space="preserve"> </w:t>
                    </w:r>
                    <w:r>
                      <w:t>Rally</w:t>
                    </w:r>
                    <w:r w:rsidRPr="00C86124">
                      <w:rPr>
                        <w:spacing w:val="-4"/>
                      </w:rPr>
                      <w:t xml:space="preserve"> </w:t>
                    </w:r>
                    <w:r>
                      <w:t>Guide</w:t>
                    </w:r>
                    <w:r w:rsidRPr="00C86124">
                      <w:rPr>
                        <w:spacing w:val="-5"/>
                      </w:rPr>
                      <w:t xml:space="preserve"> </w:t>
                    </w:r>
                    <w:r w:rsidRPr="00C86124">
                      <w:rPr>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536497FB" wp14:editId="55276368">
              <wp:simplePos x="0" y="0"/>
              <wp:positionH relativeFrom="page">
                <wp:posOffset>6735165</wp:posOffset>
              </wp:positionH>
              <wp:positionV relativeFrom="page">
                <wp:posOffset>9563354</wp:posOffset>
              </wp:positionV>
              <wp:extent cx="173990" cy="2032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03200"/>
                      </a:xfrm>
                      <a:prstGeom prst="rect">
                        <a:avLst/>
                      </a:prstGeom>
                    </wps:spPr>
                    <wps:txbx>
                      <w:txbxContent>
                        <w:p w14:paraId="150ED60F" w14:textId="77777777" w:rsidR="001263E1" w:rsidRDefault="007A1214">
                          <w:pPr>
                            <w:pStyle w:val="ListParagraph"/>
                            <w:spacing w:before="2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536497FB" id="Textbox 2" o:spid="_x0000_s1027" type="#_x0000_t202" style="position:absolute;margin-left:530.35pt;margin-top:753pt;width:13.7pt;height:16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uBlQEAACEDAAAOAAAAZHJzL2Uyb0RvYy54bWysUl9v0zAQf0fiO1h+p8k6CVjUdAKmIaQJ&#10;kLZ9ANexG4vY5925TfrtObtpi9gb4sU5584///54dTv5QewNkoPQyqtFLYUJGjoXtq18frp/91EK&#10;Sip0aoBgWnkwJG/Xb9+sxtiYJfQwdAYFgwRqxtjKPqXYVBXp3nhFC4gmcNMCepV4i9uqQzUyuh+q&#10;ZV2/r0bALiJoQ8R/745NuS741hqdflhLJomhlcwtlRXLuslrtV6pZosq9k7PNNQ/sPDKBb70DHWn&#10;khI7dK+gvNMIBDYtNPgKrHXaFA2s5qr+S81jr6IpWtgcimeb6P/B6u/7x/gTRZo+w8QBFhEUH0D/&#10;IvamGiM180z2lBri6Sx0sujzlyUIPsjeHs5+mikJndE+XN/ccEdza1lfc17Z7+pyOCKlrwa8yEUr&#10;keMqBNT+gdJx9DQyczlen4mkaTMJ12XOPJn/bKA7sJSR02wlvewUGimGb4HtytGfCjwVm1OBafgC&#10;5YFkRQE+7RJYVwhccGcCnEORML+ZHPSf+zJ1ednr3wAAAP//AwBQSwMEFAAGAAgAAAAhALPfId7g&#10;AAAADwEAAA8AAABkcnMvZG93bnJldi54bWxMj0FPwzAMhe9I/IfISNxYMhCllKbThOCEhOjKgWPa&#10;em20xilNtpV/j3uC23v20/PnfDO7QZxwCtaThvVKgUBqfGup0/BZvd6kIEI01JrBE2r4wQCb4vIi&#10;N1nrz1TiaRc7wSUUMqOhj3HMpAxNj86ElR+ReLf3kzOR7dTJdjJnLneDvFUqkc5Y4gu9GfG5x+aw&#10;OzoN2y8qX+z3e/1R7ktbVY+K3pKD1tdX8/YJRMQ5/oVhwWd0KJip9kdqgxjYq0Q9cJbVPUsQS0al&#10;6RpEvczuUgWyyOX/P4pfAAAA//8DAFBLAQItABQABgAIAAAAIQC2gziS/gAAAOEBAAATAAAAAAAA&#10;AAAAAAAAAAAAAABbQ29udGVudF9UeXBlc10ueG1sUEsBAi0AFAAGAAgAAAAhADj9If/WAAAAlAEA&#10;AAsAAAAAAAAAAAAAAAAALwEAAF9yZWxzLy5yZWxzUEsBAi0AFAAGAAgAAAAhAIKTW4GVAQAAIQMA&#10;AA4AAAAAAAAAAAAAAAAALgIAAGRycy9lMm9Eb2MueG1sUEsBAi0AFAAGAAgAAAAhALPfId7gAAAA&#10;DwEAAA8AAAAAAAAAAAAAAAAA7wMAAGRycy9kb3ducmV2LnhtbFBLBQYAAAAABAAEAPMAAAD8BAAA&#10;AAA=&#10;" filled="f" stroked="f">
              <v:textbox inset="0,0,0,0">
                <w:txbxContent>
                  <w:p w14:paraId="150ED60F" w14:textId="77777777" w:rsidR="00DE58C5" w:rsidRDefault="00DE58C5">
                    <w:pPr>
                      <w:pStyle w:val="ListParagraph"/>
                      <w:spacing w:before="2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5E1B9" w14:textId="77777777" w:rsidR="00FD7D2E" w:rsidRDefault="00FD7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DDBED" w14:textId="77777777" w:rsidR="00CD0C8B" w:rsidRDefault="00CD0C8B">
      <w:pPr>
        <w:spacing w:before="0"/>
      </w:pPr>
      <w:r>
        <w:separator/>
      </w:r>
    </w:p>
  </w:footnote>
  <w:footnote w:type="continuationSeparator" w:id="0">
    <w:p w14:paraId="0301269A" w14:textId="77777777" w:rsidR="00CD0C8B" w:rsidRDefault="00CD0C8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5997A" w14:textId="77777777" w:rsidR="00FD7D2E" w:rsidRDefault="00FD7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B2B1" w14:textId="3A70FB12" w:rsidR="00FD7D2E" w:rsidRDefault="00993412">
    <w:pPr>
      <w:pStyle w:val="Header"/>
    </w:pPr>
    <w:r>
      <w:rPr>
        <w:noProof/>
      </w:rPr>
      <w:drawing>
        <wp:anchor distT="0" distB="0" distL="114300" distR="114300" simplePos="0" relativeHeight="251659265" behindDoc="0" locked="0" layoutInCell="1" allowOverlap="1" wp14:anchorId="1B5CBE61" wp14:editId="71B65B25">
          <wp:simplePos x="0" y="0"/>
          <wp:positionH relativeFrom="column">
            <wp:posOffset>42333</wp:posOffset>
          </wp:positionH>
          <wp:positionV relativeFrom="page">
            <wp:posOffset>194733</wp:posOffset>
          </wp:positionV>
          <wp:extent cx="609600" cy="609600"/>
          <wp:effectExtent l="0" t="0" r="0" b="0"/>
          <wp:wrapTopAndBottom/>
          <wp:docPr id="1635652629" name="Picture 11" descr="A logo with a bu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2629" name="Picture 11" descr="A logo with a bus and tre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3B19" w14:textId="77777777" w:rsidR="00FD7D2E" w:rsidRDefault="00FD7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16266"/>
    <w:multiLevelType w:val="hybridMultilevel"/>
    <w:tmpl w:val="74AC8D66"/>
    <w:lvl w:ilvl="0" w:tplc="04090001">
      <w:start w:val="1"/>
      <w:numFmt w:val="bullet"/>
      <w:lvlText w:val=""/>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1" w15:restartNumberingAfterBreak="0">
    <w:nsid w:val="24F807DB"/>
    <w:multiLevelType w:val="hybridMultilevel"/>
    <w:tmpl w:val="56A6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684B1D"/>
    <w:multiLevelType w:val="hybridMultilevel"/>
    <w:tmpl w:val="A5F09006"/>
    <w:lvl w:ilvl="0" w:tplc="9CAAA2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61994"/>
    <w:multiLevelType w:val="hybridMultilevel"/>
    <w:tmpl w:val="CC44DAA2"/>
    <w:lvl w:ilvl="0" w:tplc="2B141BCE">
      <w:start w:val="1"/>
      <w:numFmt w:val="decimal"/>
      <w:lvlText w:val="%1."/>
      <w:lvlJc w:val="left"/>
      <w:pPr>
        <w:ind w:left="722" w:hanging="363"/>
      </w:pPr>
      <w:rPr>
        <w:rFonts w:ascii="Arial" w:eastAsia="Arial" w:hAnsi="Arial" w:cs="Arial" w:hint="default"/>
        <w:b w:val="0"/>
        <w:bCs w:val="0"/>
        <w:i w:val="0"/>
        <w:iCs w:val="0"/>
        <w:spacing w:val="0"/>
        <w:w w:val="100"/>
        <w:sz w:val="24"/>
        <w:szCs w:val="24"/>
        <w:lang w:val="en-US" w:eastAsia="en-US" w:bidi="ar-SA"/>
      </w:rPr>
    </w:lvl>
    <w:lvl w:ilvl="1" w:tplc="1ECCC444">
      <w:start w:val="1"/>
      <w:numFmt w:val="upperLetter"/>
      <w:lvlText w:val="%2."/>
      <w:lvlJc w:val="left"/>
      <w:pPr>
        <w:ind w:left="1390" w:hanging="311"/>
      </w:pPr>
      <w:rPr>
        <w:rFonts w:ascii="Arial" w:eastAsia="Arial" w:hAnsi="Arial" w:cs="Arial" w:hint="default"/>
        <w:b w:val="0"/>
        <w:bCs w:val="0"/>
        <w:i w:val="0"/>
        <w:iCs w:val="0"/>
        <w:spacing w:val="0"/>
        <w:w w:val="97"/>
        <w:sz w:val="24"/>
        <w:szCs w:val="24"/>
        <w:lang w:val="en-US" w:eastAsia="en-US" w:bidi="ar-SA"/>
      </w:rPr>
    </w:lvl>
    <w:lvl w:ilvl="2" w:tplc="15025416">
      <w:numFmt w:val="bullet"/>
      <w:lvlText w:val="•"/>
      <w:lvlJc w:val="left"/>
      <w:pPr>
        <w:ind w:left="2364" w:hanging="311"/>
      </w:pPr>
      <w:rPr>
        <w:rFonts w:hint="default"/>
        <w:lang w:val="en-US" w:eastAsia="en-US" w:bidi="ar-SA"/>
      </w:rPr>
    </w:lvl>
    <w:lvl w:ilvl="3" w:tplc="2384D9B6">
      <w:numFmt w:val="bullet"/>
      <w:lvlText w:val="•"/>
      <w:lvlJc w:val="left"/>
      <w:pPr>
        <w:ind w:left="3328" w:hanging="311"/>
      </w:pPr>
      <w:rPr>
        <w:rFonts w:hint="default"/>
        <w:lang w:val="en-US" w:eastAsia="en-US" w:bidi="ar-SA"/>
      </w:rPr>
    </w:lvl>
    <w:lvl w:ilvl="4" w:tplc="B616D79C">
      <w:numFmt w:val="bullet"/>
      <w:lvlText w:val="•"/>
      <w:lvlJc w:val="left"/>
      <w:pPr>
        <w:ind w:left="4293" w:hanging="311"/>
      </w:pPr>
      <w:rPr>
        <w:rFonts w:hint="default"/>
        <w:lang w:val="en-US" w:eastAsia="en-US" w:bidi="ar-SA"/>
      </w:rPr>
    </w:lvl>
    <w:lvl w:ilvl="5" w:tplc="1E34209A">
      <w:numFmt w:val="bullet"/>
      <w:lvlText w:val="•"/>
      <w:lvlJc w:val="left"/>
      <w:pPr>
        <w:ind w:left="5257" w:hanging="311"/>
      </w:pPr>
      <w:rPr>
        <w:rFonts w:hint="default"/>
        <w:lang w:val="en-US" w:eastAsia="en-US" w:bidi="ar-SA"/>
      </w:rPr>
    </w:lvl>
    <w:lvl w:ilvl="6" w:tplc="052A79BC">
      <w:numFmt w:val="bullet"/>
      <w:lvlText w:val="•"/>
      <w:lvlJc w:val="left"/>
      <w:pPr>
        <w:ind w:left="6222" w:hanging="311"/>
      </w:pPr>
      <w:rPr>
        <w:rFonts w:hint="default"/>
        <w:lang w:val="en-US" w:eastAsia="en-US" w:bidi="ar-SA"/>
      </w:rPr>
    </w:lvl>
    <w:lvl w:ilvl="7" w:tplc="C48229C2">
      <w:numFmt w:val="bullet"/>
      <w:lvlText w:val="•"/>
      <w:lvlJc w:val="left"/>
      <w:pPr>
        <w:ind w:left="7186" w:hanging="311"/>
      </w:pPr>
      <w:rPr>
        <w:rFonts w:hint="default"/>
        <w:lang w:val="en-US" w:eastAsia="en-US" w:bidi="ar-SA"/>
      </w:rPr>
    </w:lvl>
    <w:lvl w:ilvl="8" w:tplc="43A6CD2A">
      <w:numFmt w:val="bullet"/>
      <w:lvlText w:val="•"/>
      <w:lvlJc w:val="left"/>
      <w:pPr>
        <w:ind w:left="8151" w:hanging="311"/>
      </w:pPr>
      <w:rPr>
        <w:rFonts w:hint="default"/>
        <w:lang w:val="en-US" w:eastAsia="en-US" w:bidi="ar-SA"/>
      </w:rPr>
    </w:lvl>
  </w:abstractNum>
  <w:abstractNum w:abstractNumId="4" w15:restartNumberingAfterBreak="0">
    <w:nsid w:val="34A5554D"/>
    <w:multiLevelType w:val="hybridMultilevel"/>
    <w:tmpl w:val="3892C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E061E33"/>
    <w:multiLevelType w:val="hybridMultilevel"/>
    <w:tmpl w:val="8894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531F5D"/>
    <w:multiLevelType w:val="hybridMultilevel"/>
    <w:tmpl w:val="F744A520"/>
    <w:lvl w:ilvl="0" w:tplc="6CAC7158">
      <w:start w:val="1"/>
      <w:numFmt w:val="decimal"/>
      <w:lvlText w:val="%1."/>
      <w:lvlJc w:val="left"/>
      <w:pPr>
        <w:ind w:left="752" w:hanging="393"/>
      </w:pPr>
      <w:rPr>
        <w:rFonts w:ascii="Arial" w:eastAsia="Arial" w:hAnsi="Arial" w:cs="Arial" w:hint="default"/>
        <w:b w:val="0"/>
        <w:bCs w:val="0"/>
        <w:i w:val="0"/>
        <w:iCs w:val="0"/>
        <w:spacing w:val="0"/>
        <w:w w:val="100"/>
        <w:sz w:val="24"/>
        <w:szCs w:val="24"/>
        <w:lang w:val="en-US" w:eastAsia="en-US" w:bidi="ar-SA"/>
      </w:rPr>
    </w:lvl>
    <w:lvl w:ilvl="1" w:tplc="D4E29932">
      <w:numFmt w:val="bullet"/>
      <w:lvlText w:val="•"/>
      <w:lvlJc w:val="left"/>
      <w:pPr>
        <w:ind w:left="1692" w:hanging="393"/>
      </w:pPr>
      <w:rPr>
        <w:rFonts w:hint="default"/>
        <w:lang w:val="en-US" w:eastAsia="en-US" w:bidi="ar-SA"/>
      </w:rPr>
    </w:lvl>
    <w:lvl w:ilvl="2" w:tplc="95F44F9E">
      <w:numFmt w:val="bullet"/>
      <w:lvlText w:val="•"/>
      <w:lvlJc w:val="left"/>
      <w:pPr>
        <w:ind w:left="2624" w:hanging="393"/>
      </w:pPr>
      <w:rPr>
        <w:rFonts w:hint="default"/>
        <w:lang w:val="en-US" w:eastAsia="en-US" w:bidi="ar-SA"/>
      </w:rPr>
    </w:lvl>
    <w:lvl w:ilvl="3" w:tplc="B5A633BA">
      <w:numFmt w:val="bullet"/>
      <w:lvlText w:val="•"/>
      <w:lvlJc w:val="left"/>
      <w:pPr>
        <w:ind w:left="3556" w:hanging="393"/>
      </w:pPr>
      <w:rPr>
        <w:rFonts w:hint="default"/>
        <w:lang w:val="en-US" w:eastAsia="en-US" w:bidi="ar-SA"/>
      </w:rPr>
    </w:lvl>
    <w:lvl w:ilvl="4" w:tplc="AF4A2B58">
      <w:numFmt w:val="bullet"/>
      <w:lvlText w:val="•"/>
      <w:lvlJc w:val="left"/>
      <w:pPr>
        <w:ind w:left="4488" w:hanging="393"/>
      </w:pPr>
      <w:rPr>
        <w:rFonts w:hint="default"/>
        <w:lang w:val="en-US" w:eastAsia="en-US" w:bidi="ar-SA"/>
      </w:rPr>
    </w:lvl>
    <w:lvl w:ilvl="5" w:tplc="47DE81EC">
      <w:numFmt w:val="bullet"/>
      <w:lvlText w:val="•"/>
      <w:lvlJc w:val="left"/>
      <w:pPr>
        <w:ind w:left="5420" w:hanging="393"/>
      </w:pPr>
      <w:rPr>
        <w:rFonts w:hint="default"/>
        <w:lang w:val="en-US" w:eastAsia="en-US" w:bidi="ar-SA"/>
      </w:rPr>
    </w:lvl>
    <w:lvl w:ilvl="6" w:tplc="AA5047EE">
      <w:numFmt w:val="bullet"/>
      <w:lvlText w:val="•"/>
      <w:lvlJc w:val="left"/>
      <w:pPr>
        <w:ind w:left="6352" w:hanging="393"/>
      </w:pPr>
      <w:rPr>
        <w:rFonts w:hint="default"/>
        <w:lang w:val="en-US" w:eastAsia="en-US" w:bidi="ar-SA"/>
      </w:rPr>
    </w:lvl>
    <w:lvl w:ilvl="7" w:tplc="00367EC2">
      <w:numFmt w:val="bullet"/>
      <w:lvlText w:val="•"/>
      <w:lvlJc w:val="left"/>
      <w:pPr>
        <w:ind w:left="7284" w:hanging="393"/>
      </w:pPr>
      <w:rPr>
        <w:rFonts w:hint="default"/>
        <w:lang w:val="en-US" w:eastAsia="en-US" w:bidi="ar-SA"/>
      </w:rPr>
    </w:lvl>
    <w:lvl w:ilvl="8" w:tplc="3CA4B2C0">
      <w:numFmt w:val="bullet"/>
      <w:lvlText w:val="•"/>
      <w:lvlJc w:val="left"/>
      <w:pPr>
        <w:ind w:left="8216" w:hanging="393"/>
      </w:pPr>
      <w:rPr>
        <w:rFonts w:hint="default"/>
        <w:lang w:val="en-US" w:eastAsia="en-US" w:bidi="ar-SA"/>
      </w:rPr>
    </w:lvl>
  </w:abstractNum>
  <w:abstractNum w:abstractNumId="7" w15:restartNumberingAfterBreak="0">
    <w:nsid w:val="6B672E9D"/>
    <w:multiLevelType w:val="hybridMultilevel"/>
    <w:tmpl w:val="D782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655727">
    <w:abstractNumId w:val="7"/>
  </w:num>
  <w:num w:numId="2" w16cid:durableId="1162962788">
    <w:abstractNumId w:val="6"/>
  </w:num>
  <w:num w:numId="3" w16cid:durableId="164709167">
    <w:abstractNumId w:val="3"/>
  </w:num>
  <w:num w:numId="4" w16cid:durableId="782573686">
    <w:abstractNumId w:val="0"/>
  </w:num>
  <w:num w:numId="5" w16cid:durableId="2099322972">
    <w:abstractNumId w:val="1"/>
  </w:num>
  <w:num w:numId="6" w16cid:durableId="699670177">
    <w:abstractNumId w:val="4"/>
  </w:num>
  <w:num w:numId="7" w16cid:durableId="1777678854">
    <w:abstractNumId w:val="5"/>
  </w:num>
  <w:num w:numId="8" w16cid:durableId="399325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5EB"/>
    <w:rsid w:val="00000DCB"/>
    <w:rsid w:val="00001AB1"/>
    <w:rsid w:val="00007709"/>
    <w:rsid w:val="00012EEA"/>
    <w:rsid w:val="00017EE1"/>
    <w:rsid w:val="00023888"/>
    <w:rsid w:val="0002539D"/>
    <w:rsid w:val="00050C81"/>
    <w:rsid w:val="00055081"/>
    <w:rsid w:val="00065336"/>
    <w:rsid w:val="000753D7"/>
    <w:rsid w:val="00076860"/>
    <w:rsid w:val="000878D6"/>
    <w:rsid w:val="000922C3"/>
    <w:rsid w:val="00095602"/>
    <w:rsid w:val="00096589"/>
    <w:rsid w:val="000A2D77"/>
    <w:rsid w:val="000A6004"/>
    <w:rsid w:val="000B4A39"/>
    <w:rsid w:val="000B59B3"/>
    <w:rsid w:val="000B73C6"/>
    <w:rsid w:val="000C1127"/>
    <w:rsid w:val="000C5E32"/>
    <w:rsid w:val="000D10F2"/>
    <w:rsid w:val="000E4E67"/>
    <w:rsid w:val="000E6A01"/>
    <w:rsid w:val="000F16C4"/>
    <w:rsid w:val="000F46D7"/>
    <w:rsid w:val="000F61D4"/>
    <w:rsid w:val="000F6DBE"/>
    <w:rsid w:val="000F7A81"/>
    <w:rsid w:val="000F7B4C"/>
    <w:rsid w:val="00104572"/>
    <w:rsid w:val="00112D40"/>
    <w:rsid w:val="001153E4"/>
    <w:rsid w:val="0011717A"/>
    <w:rsid w:val="00121C32"/>
    <w:rsid w:val="00123B8A"/>
    <w:rsid w:val="001263E1"/>
    <w:rsid w:val="00126FD6"/>
    <w:rsid w:val="00136026"/>
    <w:rsid w:val="00136D61"/>
    <w:rsid w:val="0013796E"/>
    <w:rsid w:val="00144566"/>
    <w:rsid w:val="001466C3"/>
    <w:rsid w:val="00155AA2"/>
    <w:rsid w:val="001662CB"/>
    <w:rsid w:val="0017461D"/>
    <w:rsid w:val="00181B82"/>
    <w:rsid w:val="00182E16"/>
    <w:rsid w:val="001845C1"/>
    <w:rsid w:val="0018548F"/>
    <w:rsid w:val="001942E0"/>
    <w:rsid w:val="0019613B"/>
    <w:rsid w:val="00196E8C"/>
    <w:rsid w:val="001A3D7A"/>
    <w:rsid w:val="001A442F"/>
    <w:rsid w:val="001A7428"/>
    <w:rsid w:val="001B148E"/>
    <w:rsid w:val="001B3E68"/>
    <w:rsid w:val="001B43C9"/>
    <w:rsid w:val="001C0A6E"/>
    <w:rsid w:val="001C0B7E"/>
    <w:rsid w:val="001C1FFC"/>
    <w:rsid w:val="001C33FA"/>
    <w:rsid w:val="001C7305"/>
    <w:rsid w:val="001D1DDF"/>
    <w:rsid w:val="001D433C"/>
    <w:rsid w:val="001D5DEC"/>
    <w:rsid w:val="001E1DB7"/>
    <w:rsid w:val="001E2215"/>
    <w:rsid w:val="001E317E"/>
    <w:rsid w:val="001F144C"/>
    <w:rsid w:val="001F2298"/>
    <w:rsid w:val="001F6D3E"/>
    <w:rsid w:val="0020264D"/>
    <w:rsid w:val="0020510B"/>
    <w:rsid w:val="00205B47"/>
    <w:rsid w:val="00213486"/>
    <w:rsid w:val="00213D08"/>
    <w:rsid w:val="002140F8"/>
    <w:rsid w:val="00214BBA"/>
    <w:rsid w:val="0021541A"/>
    <w:rsid w:val="00222C0C"/>
    <w:rsid w:val="00227012"/>
    <w:rsid w:val="00240CFE"/>
    <w:rsid w:val="002457CF"/>
    <w:rsid w:val="0024582A"/>
    <w:rsid w:val="002463D3"/>
    <w:rsid w:val="0024765E"/>
    <w:rsid w:val="00252713"/>
    <w:rsid w:val="00263975"/>
    <w:rsid w:val="0026711E"/>
    <w:rsid w:val="0026779E"/>
    <w:rsid w:val="00270765"/>
    <w:rsid w:val="002738FE"/>
    <w:rsid w:val="002743A2"/>
    <w:rsid w:val="00274517"/>
    <w:rsid w:val="00275C8D"/>
    <w:rsid w:val="00277A0E"/>
    <w:rsid w:val="00290724"/>
    <w:rsid w:val="002934AD"/>
    <w:rsid w:val="00297901"/>
    <w:rsid w:val="002979F6"/>
    <w:rsid w:val="002A24BB"/>
    <w:rsid w:val="002A288C"/>
    <w:rsid w:val="002A40A4"/>
    <w:rsid w:val="002A4AFB"/>
    <w:rsid w:val="002B03B1"/>
    <w:rsid w:val="002B5421"/>
    <w:rsid w:val="002C054E"/>
    <w:rsid w:val="002C0F7D"/>
    <w:rsid w:val="002C1672"/>
    <w:rsid w:val="002C3F65"/>
    <w:rsid w:val="002D4172"/>
    <w:rsid w:val="002D4493"/>
    <w:rsid w:val="002D484B"/>
    <w:rsid w:val="002E0933"/>
    <w:rsid w:val="002E23A1"/>
    <w:rsid w:val="002E6217"/>
    <w:rsid w:val="002E7FDC"/>
    <w:rsid w:val="002F0E6C"/>
    <w:rsid w:val="002F1B7B"/>
    <w:rsid w:val="002F348E"/>
    <w:rsid w:val="002F58A2"/>
    <w:rsid w:val="002F7B96"/>
    <w:rsid w:val="00300A48"/>
    <w:rsid w:val="00300B54"/>
    <w:rsid w:val="00302C72"/>
    <w:rsid w:val="003107F9"/>
    <w:rsid w:val="0032105F"/>
    <w:rsid w:val="00327972"/>
    <w:rsid w:val="003327C5"/>
    <w:rsid w:val="003408B1"/>
    <w:rsid w:val="00347EA8"/>
    <w:rsid w:val="00351320"/>
    <w:rsid w:val="00364219"/>
    <w:rsid w:val="003737AF"/>
    <w:rsid w:val="0038486F"/>
    <w:rsid w:val="00385F6F"/>
    <w:rsid w:val="0039383E"/>
    <w:rsid w:val="00395A15"/>
    <w:rsid w:val="003972AB"/>
    <w:rsid w:val="003A2B14"/>
    <w:rsid w:val="003A58E8"/>
    <w:rsid w:val="003A5A7F"/>
    <w:rsid w:val="003A7314"/>
    <w:rsid w:val="003B05E8"/>
    <w:rsid w:val="003B70E8"/>
    <w:rsid w:val="003B7F4E"/>
    <w:rsid w:val="003C3893"/>
    <w:rsid w:val="003D1290"/>
    <w:rsid w:val="003D64A1"/>
    <w:rsid w:val="003D7324"/>
    <w:rsid w:val="003E1A2B"/>
    <w:rsid w:val="003E5131"/>
    <w:rsid w:val="003E6151"/>
    <w:rsid w:val="003E6501"/>
    <w:rsid w:val="003E69CC"/>
    <w:rsid w:val="003F05EA"/>
    <w:rsid w:val="00400048"/>
    <w:rsid w:val="004024A6"/>
    <w:rsid w:val="00410CFA"/>
    <w:rsid w:val="00412C16"/>
    <w:rsid w:val="00423D9F"/>
    <w:rsid w:val="00425317"/>
    <w:rsid w:val="004338D3"/>
    <w:rsid w:val="00443CA3"/>
    <w:rsid w:val="00444AC4"/>
    <w:rsid w:val="00447807"/>
    <w:rsid w:val="004525BC"/>
    <w:rsid w:val="00463848"/>
    <w:rsid w:val="00464EFB"/>
    <w:rsid w:val="004727FD"/>
    <w:rsid w:val="00473582"/>
    <w:rsid w:val="00475F98"/>
    <w:rsid w:val="004762DB"/>
    <w:rsid w:val="004822B9"/>
    <w:rsid w:val="0048672F"/>
    <w:rsid w:val="004A2AAB"/>
    <w:rsid w:val="004A2F4E"/>
    <w:rsid w:val="004A445C"/>
    <w:rsid w:val="004A4C71"/>
    <w:rsid w:val="004A4FDA"/>
    <w:rsid w:val="004A7E3F"/>
    <w:rsid w:val="004B0EAF"/>
    <w:rsid w:val="004B4BF1"/>
    <w:rsid w:val="004C38B0"/>
    <w:rsid w:val="004C45DE"/>
    <w:rsid w:val="004C53B8"/>
    <w:rsid w:val="004C63E0"/>
    <w:rsid w:val="004D31B6"/>
    <w:rsid w:val="004D5E69"/>
    <w:rsid w:val="004D6DB9"/>
    <w:rsid w:val="004E4CB3"/>
    <w:rsid w:val="004E6443"/>
    <w:rsid w:val="004E6C76"/>
    <w:rsid w:val="004F2758"/>
    <w:rsid w:val="004F41C7"/>
    <w:rsid w:val="004F54CB"/>
    <w:rsid w:val="004F78A9"/>
    <w:rsid w:val="00511867"/>
    <w:rsid w:val="005137B7"/>
    <w:rsid w:val="005140B3"/>
    <w:rsid w:val="0051503C"/>
    <w:rsid w:val="00522133"/>
    <w:rsid w:val="00523D08"/>
    <w:rsid w:val="0052540C"/>
    <w:rsid w:val="00525453"/>
    <w:rsid w:val="00527C8F"/>
    <w:rsid w:val="0053795A"/>
    <w:rsid w:val="00541160"/>
    <w:rsid w:val="005443FC"/>
    <w:rsid w:val="005446C2"/>
    <w:rsid w:val="005460C4"/>
    <w:rsid w:val="005474EF"/>
    <w:rsid w:val="00560907"/>
    <w:rsid w:val="005614A0"/>
    <w:rsid w:val="00561C79"/>
    <w:rsid w:val="00561CE7"/>
    <w:rsid w:val="00563702"/>
    <w:rsid w:val="00570CDF"/>
    <w:rsid w:val="00576D12"/>
    <w:rsid w:val="00586094"/>
    <w:rsid w:val="0059016B"/>
    <w:rsid w:val="005930BC"/>
    <w:rsid w:val="005952CB"/>
    <w:rsid w:val="005A4024"/>
    <w:rsid w:val="005B2874"/>
    <w:rsid w:val="005B434D"/>
    <w:rsid w:val="005B4C4E"/>
    <w:rsid w:val="005C6F73"/>
    <w:rsid w:val="005C792F"/>
    <w:rsid w:val="005D755D"/>
    <w:rsid w:val="005D7DA6"/>
    <w:rsid w:val="005E1751"/>
    <w:rsid w:val="005E194D"/>
    <w:rsid w:val="005E6DCE"/>
    <w:rsid w:val="005E717B"/>
    <w:rsid w:val="005F37E9"/>
    <w:rsid w:val="005F3FBC"/>
    <w:rsid w:val="005F41A5"/>
    <w:rsid w:val="00600426"/>
    <w:rsid w:val="00600B1F"/>
    <w:rsid w:val="00611A7A"/>
    <w:rsid w:val="00612001"/>
    <w:rsid w:val="00621EDC"/>
    <w:rsid w:val="00623346"/>
    <w:rsid w:val="006242DF"/>
    <w:rsid w:val="00624D5E"/>
    <w:rsid w:val="00625E11"/>
    <w:rsid w:val="00627550"/>
    <w:rsid w:val="0063255A"/>
    <w:rsid w:val="00635CD6"/>
    <w:rsid w:val="0064676F"/>
    <w:rsid w:val="006473F6"/>
    <w:rsid w:val="00650C3E"/>
    <w:rsid w:val="00653FC0"/>
    <w:rsid w:val="006556E6"/>
    <w:rsid w:val="00663030"/>
    <w:rsid w:val="00663078"/>
    <w:rsid w:val="0066566E"/>
    <w:rsid w:val="00665D8F"/>
    <w:rsid w:val="00682302"/>
    <w:rsid w:val="00682A2C"/>
    <w:rsid w:val="00694E0A"/>
    <w:rsid w:val="006A7160"/>
    <w:rsid w:val="006B61AA"/>
    <w:rsid w:val="006C3996"/>
    <w:rsid w:val="006C6B94"/>
    <w:rsid w:val="006D17E7"/>
    <w:rsid w:val="006D33AB"/>
    <w:rsid w:val="006D6766"/>
    <w:rsid w:val="007001FB"/>
    <w:rsid w:val="007039DC"/>
    <w:rsid w:val="007077FC"/>
    <w:rsid w:val="0071223B"/>
    <w:rsid w:val="0071564D"/>
    <w:rsid w:val="00715A9C"/>
    <w:rsid w:val="007219BC"/>
    <w:rsid w:val="00722975"/>
    <w:rsid w:val="00723138"/>
    <w:rsid w:val="00723FC4"/>
    <w:rsid w:val="007263FF"/>
    <w:rsid w:val="00727751"/>
    <w:rsid w:val="0073207A"/>
    <w:rsid w:val="00744AC3"/>
    <w:rsid w:val="00753AF6"/>
    <w:rsid w:val="00765075"/>
    <w:rsid w:val="007702D8"/>
    <w:rsid w:val="0078096A"/>
    <w:rsid w:val="00780A78"/>
    <w:rsid w:val="00784BAB"/>
    <w:rsid w:val="0078553F"/>
    <w:rsid w:val="00790C0D"/>
    <w:rsid w:val="007935BB"/>
    <w:rsid w:val="00795AED"/>
    <w:rsid w:val="007A0CB0"/>
    <w:rsid w:val="007A1214"/>
    <w:rsid w:val="007A1C6E"/>
    <w:rsid w:val="007A5465"/>
    <w:rsid w:val="007A6C00"/>
    <w:rsid w:val="007B45DA"/>
    <w:rsid w:val="007B51E0"/>
    <w:rsid w:val="007B6A6F"/>
    <w:rsid w:val="007C0F71"/>
    <w:rsid w:val="007C2EBA"/>
    <w:rsid w:val="007C5AF0"/>
    <w:rsid w:val="007D33B0"/>
    <w:rsid w:val="007D5987"/>
    <w:rsid w:val="007D6DC5"/>
    <w:rsid w:val="00805375"/>
    <w:rsid w:val="008106BB"/>
    <w:rsid w:val="00813583"/>
    <w:rsid w:val="00822C28"/>
    <w:rsid w:val="0082638C"/>
    <w:rsid w:val="0082733D"/>
    <w:rsid w:val="00830311"/>
    <w:rsid w:val="00831D7F"/>
    <w:rsid w:val="00832D78"/>
    <w:rsid w:val="0083684E"/>
    <w:rsid w:val="00836CC6"/>
    <w:rsid w:val="00844BEC"/>
    <w:rsid w:val="00850275"/>
    <w:rsid w:val="0087079F"/>
    <w:rsid w:val="00872151"/>
    <w:rsid w:val="00874053"/>
    <w:rsid w:val="008808F5"/>
    <w:rsid w:val="00886B4A"/>
    <w:rsid w:val="00895445"/>
    <w:rsid w:val="008A4A35"/>
    <w:rsid w:val="008A6DA8"/>
    <w:rsid w:val="008D07BF"/>
    <w:rsid w:val="008D29B4"/>
    <w:rsid w:val="008D2DF6"/>
    <w:rsid w:val="008D4CD0"/>
    <w:rsid w:val="008D51A1"/>
    <w:rsid w:val="008E06BF"/>
    <w:rsid w:val="008E0DBE"/>
    <w:rsid w:val="008E1DCD"/>
    <w:rsid w:val="008E5A2B"/>
    <w:rsid w:val="008E695C"/>
    <w:rsid w:val="008F0B03"/>
    <w:rsid w:val="008F0EB5"/>
    <w:rsid w:val="008F2F79"/>
    <w:rsid w:val="008F35F3"/>
    <w:rsid w:val="008F44E1"/>
    <w:rsid w:val="008F5F26"/>
    <w:rsid w:val="00903C16"/>
    <w:rsid w:val="009102C4"/>
    <w:rsid w:val="0091360D"/>
    <w:rsid w:val="00913A44"/>
    <w:rsid w:val="00916D72"/>
    <w:rsid w:val="009229DC"/>
    <w:rsid w:val="0093130E"/>
    <w:rsid w:val="009351EF"/>
    <w:rsid w:val="0094195A"/>
    <w:rsid w:val="009420A4"/>
    <w:rsid w:val="0094682C"/>
    <w:rsid w:val="00946B1D"/>
    <w:rsid w:val="00947CC5"/>
    <w:rsid w:val="00952CF2"/>
    <w:rsid w:val="00953DDE"/>
    <w:rsid w:val="00953E36"/>
    <w:rsid w:val="00956A46"/>
    <w:rsid w:val="0095769B"/>
    <w:rsid w:val="009609D1"/>
    <w:rsid w:val="00961D2C"/>
    <w:rsid w:val="0096202C"/>
    <w:rsid w:val="00962AD0"/>
    <w:rsid w:val="00966743"/>
    <w:rsid w:val="00966B42"/>
    <w:rsid w:val="00966CB0"/>
    <w:rsid w:val="00975A80"/>
    <w:rsid w:val="00981E60"/>
    <w:rsid w:val="009851A6"/>
    <w:rsid w:val="009874D9"/>
    <w:rsid w:val="0099197B"/>
    <w:rsid w:val="00992D5C"/>
    <w:rsid w:val="00993412"/>
    <w:rsid w:val="0099625D"/>
    <w:rsid w:val="00996B22"/>
    <w:rsid w:val="00996CDF"/>
    <w:rsid w:val="009A09FC"/>
    <w:rsid w:val="009A1F72"/>
    <w:rsid w:val="009A2DD9"/>
    <w:rsid w:val="009A37E3"/>
    <w:rsid w:val="009A7998"/>
    <w:rsid w:val="009B09EB"/>
    <w:rsid w:val="009B2CC4"/>
    <w:rsid w:val="009D473C"/>
    <w:rsid w:val="009D7DE5"/>
    <w:rsid w:val="009E058C"/>
    <w:rsid w:val="009E0BC6"/>
    <w:rsid w:val="009E1EF6"/>
    <w:rsid w:val="009E2B75"/>
    <w:rsid w:val="009E741C"/>
    <w:rsid w:val="009F4994"/>
    <w:rsid w:val="00A0346F"/>
    <w:rsid w:val="00A04030"/>
    <w:rsid w:val="00A046B0"/>
    <w:rsid w:val="00A11A20"/>
    <w:rsid w:val="00A2088A"/>
    <w:rsid w:val="00A22FE4"/>
    <w:rsid w:val="00A2381B"/>
    <w:rsid w:val="00A274A1"/>
    <w:rsid w:val="00A30580"/>
    <w:rsid w:val="00A321A6"/>
    <w:rsid w:val="00A42E28"/>
    <w:rsid w:val="00A43195"/>
    <w:rsid w:val="00A45BBA"/>
    <w:rsid w:val="00A51525"/>
    <w:rsid w:val="00A51F2C"/>
    <w:rsid w:val="00A52AAC"/>
    <w:rsid w:val="00A70153"/>
    <w:rsid w:val="00A722E1"/>
    <w:rsid w:val="00A74459"/>
    <w:rsid w:val="00A75C74"/>
    <w:rsid w:val="00A76118"/>
    <w:rsid w:val="00A80556"/>
    <w:rsid w:val="00A84FA0"/>
    <w:rsid w:val="00A90E90"/>
    <w:rsid w:val="00A957E9"/>
    <w:rsid w:val="00AA5BF8"/>
    <w:rsid w:val="00AA5FBF"/>
    <w:rsid w:val="00AA6BFC"/>
    <w:rsid w:val="00AB3101"/>
    <w:rsid w:val="00AB487D"/>
    <w:rsid w:val="00AC3509"/>
    <w:rsid w:val="00AC40DB"/>
    <w:rsid w:val="00AC6172"/>
    <w:rsid w:val="00AC680A"/>
    <w:rsid w:val="00AD0F27"/>
    <w:rsid w:val="00AD28C2"/>
    <w:rsid w:val="00AD30A3"/>
    <w:rsid w:val="00AD3347"/>
    <w:rsid w:val="00AE14F3"/>
    <w:rsid w:val="00AE3435"/>
    <w:rsid w:val="00B00965"/>
    <w:rsid w:val="00B12464"/>
    <w:rsid w:val="00B12C57"/>
    <w:rsid w:val="00B13F24"/>
    <w:rsid w:val="00B163A7"/>
    <w:rsid w:val="00B24920"/>
    <w:rsid w:val="00B25975"/>
    <w:rsid w:val="00B261EE"/>
    <w:rsid w:val="00B26410"/>
    <w:rsid w:val="00B30CD1"/>
    <w:rsid w:val="00B3132D"/>
    <w:rsid w:val="00B3295F"/>
    <w:rsid w:val="00B35C22"/>
    <w:rsid w:val="00B36914"/>
    <w:rsid w:val="00B445FD"/>
    <w:rsid w:val="00B44D90"/>
    <w:rsid w:val="00B455EB"/>
    <w:rsid w:val="00B5603E"/>
    <w:rsid w:val="00B572C2"/>
    <w:rsid w:val="00B676FE"/>
    <w:rsid w:val="00B738C2"/>
    <w:rsid w:val="00B7394F"/>
    <w:rsid w:val="00B75C10"/>
    <w:rsid w:val="00B80262"/>
    <w:rsid w:val="00B83360"/>
    <w:rsid w:val="00B9613E"/>
    <w:rsid w:val="00BA287F"/>
    <w:rsid w:val="00BB5EAE"/>
    <w:rsid w:val="00BC1D48"/>
    <w:rsid w:val="00BC43B0"/>
    <w:rsid w:val="00BC6BBA"/>
    <w:rsid w:val="00BE4A59"/>
    <w:rsid w:val="00BF4B5D"/>
    <w:rsid w:val="00C00B43"/>
    <w:rsid w:val="00C012D3"/>
    <w:rsid w:val="00C12338"/>
    <w:rsid w:val="00C12CF6"/>
    <w:rsid w:val="00C15FFC"/>
    <w:rsid w:val="00C16038"/>
    <w:rsid w:val="00C23BBA"/>
    <w:rsid w:val="00C26AEA"/>
    <w:rsid w:val="00C31794"/>
    <w:rsid w:val="00C32EDE"/>
    <w:rsid w:val="00C41177"/>
    <w:rsid w:val="00C417F1"/>
    <w:rsid w:val="00C46734"/>
    <w:rsid w:val="00C4790A"/>
    <w:rsid w:val="00C50C8F"/>
    <w:rsid w:val="00C5352F"/>
    <w:rsid w:val="00C601B8"/>
    <w:rsid w:val="00C70623"/>
    <w:rsid w:val="00C73744"/>
    <w:rsid w:val="00C73D46"/>
    <w:rsid w:val="00C7456E"/>
    <w:rsid w:val="00C7772B"/>
    <w:rsid w:val="00C77B43"/>
    <w:rsid w:val="00C80CFD"/>
    <w:rsid w:val="00C83F45"/>
    <w:rsid w:val="00C843EC"/>
    <w:rsid w:val="00C86124"/>
    <w:rsid w:val="00C866AA"/>
    <w:rsid w:val="00C879C9"/>
    <w:rsid w:val="00C90538"/>
    <w:rsid w:val="00C93F75"/>
    <w:rsid w:val="00C9597E"/>
    <w:rsid w:val="00C9623A"/>
    <w:rsid w:val="00C9749F"/>
    <w:rsid w:val="00CC1D07"/>
    <w:rsid w:val="00CD0C8B"/>
    <w:rsid w:val="00CD5D4B"/>
    <w:rsid w:val="00CD64A2"/>
    <w:rsid w:val="00CE1A41"/>
    <w:rsid w:val="00CF7683"/>
    <w:rsid w:val="00D10BB3"/>
    <w:rsid w:val="00D12EE9"/>
    <w:rsid w:val="00D14EA9"/>
    <w:rsid w:val="00D154D7"/>
    <w:rsid w:val="00D16D72"/>
    <w:rsid w:val="00D17DF3"/>
    <w:rsid w:val="00D26D19"/>
    <w:rsid w:val="00D3115A"/>
    <w:rsid w:val="00D31907"/>
    <w:rsid w:val="00D37ED6"/>
    <w:rsid w:val="00D40509"/>
    <w:rsid w:val="00D50A9D"/>
    <w:rsid w:val="00D53572"/>
    <w:rsid w:val="00D56DFC"/>
    <w:rsid w:val="00D57B7D"/>
    <w:rsid w:val="00D64883"/>
    <w:rsid w:val="00D6622B"/>
    <w:rsid w:val="00D80823"/>
    <w:rsid w:val="00D813E6"/>
    <w:rsid w:val="00D82EDA"/>
    <w:rsid w:val="00D8536D"/>
    <w:rsid w:val="00D85973"/>
    <w:rsid w:val="00D9112A"/>
    <w:rsid w:val="00D923B7"/>
    <w:rsid w:val="00D97E13"/>
    <w:rsid w:val="00DA4749"/>
    <w:rsid w:val="00DA5C05"/>
    <w:rsid w:val="00DA7569"/>
    <w:rsid w:val="00DB26AA"/>
    <w:rsid w:val="00DB4349"/>
    <w:rsid w:val="00DC0CBD"/>
    <w:rsid w:val="00DC3167"/>
    <w:rsid w:val="00DD6634"/>
    <w:rsid w:val="00DD7089"/>
    <w:rsid w:val="00DF0CDC"/>
    <w:rsid w:val="00DF31D5"/>
    <w:rsid w:val="00DF3934"/>
    <w:rsid w:val="00DF5194"/>
    <w:rsid w:val="00DF5904"/>
    <w:rsid w:val="00DF65F5"/>
    <w:rsid w:val="00E062D0"/>
    <w:rsid w:val="00E2060D"/>
    <w:rsid w:val="00E242F3"/>
    <w:rsid w:val="00E265AB"/>
    <w:rsid w:val="00E30615"/>
    <w:rsid w:val="00E37BEA"/>
    <w:rsid w:val="00E40FC3"/>
    <w:rsid w:val="00E4138E"/>
    <w:rsid w:val="00E4366A"/>
    <w:rsid w:val="00E57AA4"/>
    <w:rsid w:val="00E63877"/>
    <w:rsid w:val="00E72C95"/>
    <w:rsid w:val="00E72E8E"/>
    <w:rsid w:val="00E77110"/>
    <w:rsid w:val="00E771BA"/>
    <w:rsid w:val="00E914FF"/>
    <w:rsid w:val="00E93324"/>
    <w:rsid w:val="00E93860"/>
    <w:rsid w:val="00EA0C26"/>
    <w:rsid w:val="00EA5757"/>
    <w:rsid w:val="00EA66CA"/>
    <w:rsid w:val="00EB4D63"/>
    <w:rsid w:val="00EB6091"/>
    <w:rsid w:val="00EC0A6E"/>
    <w:rsid w:val="00ED4C4A"/>
    <w:rsid w:val="00EE185A"/>
    <w:rsid w:val="00EE313A"/>
    <w:rsid w:val="00EE52E5"/>
    <w:rsid w:val="00EE621D"/>
    <w:rsid w:val="00EF302C"/>
    <w:rsid w:val="00EF3757"/>
    <w:rsid w:val="00EF518B"/>
    <w:rsid w:val="00EF5A11"/>
    <w:rsid w:val="00EF6D4E"/>
    <w:rsid w:val="00EF739C"/>
    <w:rsid w:val="00EF78C3"/>
    <w:rsid w:val="00F10DDB"/>
    <w:rsid w:val="00F12A0F"/>
    <w:rsid w:val="00F13C80"/>
    <w:rsid w:val="00F20E27"/>
    <w:rsid w:val="00F21201"/>
    <w:rsid w:val="00F227AD"/>
    <w:rsid w:val="00F23500"/>
    <w:rsid w:val="00F23A7C"/>
    <w:rsid w:val="00F25292"/>
    <w:rsid w:val="00F316C8"/>
    <w:rsid w:val="00F34C77"/>
    <w:rsid w:val="00F44465"/>
    <w:rsid w:val="00F462AD"/>
    <w:rsid w:val="00F46C11"/>
    <w:rsid w:val="00F51B89"/>
    <w:rsid w:val="00F51D3B"/>
    <w:rsid w:val="00F53258"/>
    <w:rsid w:val="00F649EE"/>
    <w:rsid w:val="00F72CDF"/>
    <w:rsid w:val="00F821D8"/>
    <w:rsid w:val="00F8251C"/>
    <w:rsid w:val="00F83DB2"/>
    <w:rsid w:val="00F846AA"/>
    <w:rsid w:val="00F8732A"/>
    <w:rsid w:val="00F949A0"/>
    <w:rsid w:val="00F96FBA"/>
    <w:rsid w:val="00FA13E2"/>
    <w:rsid w:val="00FB02EE"/>
    <w:rsid w:val="00FB2691"/>
    <w:rsid w:val="00FC2733"/>
    <w:rsid w:val="00FC396D"/>
    <w:rsid w:val="00FD1102"/>
    <w:rsid w:val="00FD7D2E"/>
    <w:rsid w:val="00FE4C29"/>
    <w:rsid w:val="00FF0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BE316"/>
  <w15:chartTrackingRefBased/>
  <w15:docId w15:val="{F037C381-B811-774C-AA2D-05B0CF50E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95A"/>
    <w:pPr>
      <w:spacing w:before="120"/>
    </w:pPr>
  </w:style>
  <w:style w:type="paragraph" w:styleId="Heading1">
    <w:name w:val="heading 1"/>
    <w:basedOn w:val="Normal"/>
    <w:next w:val="Normal"/>
    <w:link w:val="Heading1Char"/>
    <w:uiPriority w:val="9"/>
    <w:qFormat/>
    <w:rsid w:val="005118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3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2EDA"/>
    <w:pPr>
      <w:keepNext/>
      <w:keepLines/>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4195A"/>
    <w:pPr>
      <w:ind w:left="720"/>
    </w:pPr>
  </w:style>
  <w:style w:type="character" w:customStyle="1" w:styleId="Heading1Char">
    <w:name w:val="Heading 1 Char"/>
    <w:basedOn w:val="DefaultParagraphFont"/>
    <w:link w:val="Heading1"/>
    <w:uiPriority w:val="9"/>
    <w:rsid w:val="005118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3B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35C22"/>
    <w:rPr>
      <w:color w:val="0563C1" w:themeColor="hyperlink"/>
      <w:u w:val="single"/>
    </w:rPr>
  </w:style>
  <w:style w:type="character" w:styleId="UnresolvedMention">
    <w:name w:val="Unresolved Mention"/>
    <w:basedOn w:val="DefaultParagraphFont"/>
    <w:uiPriority w:val="99"/>
    <w:semiHidden/>
    <w:unhideWhenUsed/>
    <w:rsid w:val="00B35C22"/>
    <w:rPr>
      <w:color w:val="605E5C"/>
      <w:shd w:val="clear" w:color="auto" w:fill="E1DFDD"/>
    </w:rPr>
  </w:style>
  <w:style w:type="character" w:styleId="FollowedHyperlink">
    <w:name w:val="FollowedHyperlink"/>
    <w:basedOn w:val="DefaultParagraphFont"/>
    <w:uiPriority w:val="99"/>
    <w:semiHidden/>
    <w:unhideWhenUsed/>
    <w:rsid w:val="00E062D0"/>
    <w:rPr>
      <w:color w:val="954F72" w:themeColor="followedHyperlink"/>
      <w:u w:val="single"/>
    </w:rPr>
  </w:style>
  <w:style w:type="character" w:customStyle="1" w:styleId="Heading3Char">
    <w:name w:val="Heading 3 Char"/>
    <w:basedOn w:val="DefaultParagraphFont"/>
    <w:link w:val="Heading3"/>
    <w:uiPriority w:val="9"/>
    <w:rsid w:val="00D82EDA"/>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99197B"/>
    <w:pPr>
      <w:autoSpaceDE w:val="0"/>
      <w:autoSpaceDN w:val="0"/>
      <w:spacing w:before="1"/>
      <w:ind w:left="360"/>
    </w:pPr>
    <w:rPr>
      <w:rFonts w:ascii="Arial" w:eastAsia="Arial" w:hAnsi="Arial" w:cs="Arial"/>
      <w:sz w:val="24"/>
      <w:szCs w:val="24"/>
    </w:rPr>
  </w:style>
  <w:style w:type="character" w:customStyle="1" w:styleId="BodyTextChar">
    <w:name w:val="Body Text Char"/>
    <w:basedOn w:val="DefaultParagraphFont"/>
    <w:link w:val="BodyText"/>
    <w:uiPriority w:val="1"/>
    <w:rsid w:val="0099197B"/>
    <w:rPr>
      <w:rFonts w:ascii="Arial" w:eastAsia="Arial" w:hAnsi="Arial" w:cs="Arial"/>
      <w:sz w:val="24"/>
      <w:szCs w:val="24"/>
    </w:rPr>
  </w:style>
  <w:style w:type="paragraph" w:customStyle="1" w:styleId="TableParagraph">
    <w:name w:val="Table Paragraph"/>
    <w:basedOn w:val="Normal"/>
    <w:uiPriority w:val="1"/>
    <w:qFormat/>
    <w:rsid w:val="0099197B"/>
    <w:pPr>
      <w:widowControl w:val="0"/>
      <w:autoSpaceDE w:val="0"/>
      <w:autoSpaceDN w:val="0"/>
      <w:spacing w:before="164"/>
    </w:pPr>
    <w:rPr>
      <w:rFonts w:ascii="Arial" w:eastAsia="Arial" w:hAnsi="Arial" w:cs="Arial"/>
    </w:rPr>
  </w:style>
  <w:style w:type="table" w:styleId="TableGrid">
    <w:name w:val="Table Grid"/>
    <w:basedOn w:val="TableNormal"/>
    <w:uiPriority w:val="39"/>
    <w:rsid w:val="0099197B"/>
    <w:pPr>
      <w:widowControl w:val="0"/>
      <w:autoSpaceDE w:val="0"/>
      <w:autoSpaceDN w:val="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97B"/>
    <w:pPr>
      <w:widowControl w:val="0"/>
      <w:tabs>
        <w:tab w:val="center" w:pos="4680"/>
        <w:tab w:val="right" w:pos="9360"/>
      </w:tabs>
      <w:autoSpaceDE w:val="0"/>
      <w:autoSpaceDN w:val="0"/>
      <w:spacing w:before="0"/>
    </w:pPr>
    <w:rPr>
      <w:rFonts w:ascii="Arial" w:eastAsia="Arial" w:hAnsi="Arial" w:cs="Arial"/>
    </w:rPr>
  </w:style>
  <w:style w:type="character" w:customStyle="1" w:styleId="HeaderChar">
    <w:name w:val="Header Char"/>
    <w:basedOn w:val="DefaultParagraphFont"/>
    <w:link w:val="Header"/>
    <w:uiPriority w:val="99"/>
    <w:rsid w:val="0099197B"/>
    <w:rPr>
      <w:rFonts w:ascii="Arial" w:eastAsia="Arial" w:hAnsi="Arial" w:cs="Arial"/>
    </w:rPr>
  </w:style>
  <w:style w:type="paragraph" w:styleId="Footer">
    <w:name w:val="footer"/>
    <w:basedOn w:val="Normal"/>
    <w:link w:val="FooterChar"/>
    <w:uiPriority w:val="99"/>
    <w:unhideWhenUsed/>
    <w:rsid w:val="0099197B"/>
    <w:pPr>
      <w:widowControl w:val="0"/>
      <w:tabs>
        <w:tab w:val="center" w:pos="4680"/>
        <w:tab w:val="right" w:pos="9360"/>
      </w:tabs>
      <w:autoSpaceDE w:val="0"/>
      <w:autoSpaceDN w:val="0"/>
      <w:spacing w:before="0"/>
    </w:pPr>
    <w:rPr>
      <w:rFonts w:ascii="Arial" w:eastAsia="Arial" w:hAnsi="Arial" w:cs="Arial"/>
    </w:rPr>
  </w:style>
  <w:style w:type="character" w:customStyle="1" w:styleId="FooterChar">
    <w:name w:val="Footer Char"/>
    <w:basedOn w:val="DefaultParagraphFont"/>
    <w:link w:val="Footer"/>
    <w:uiPriority w:val="99"/>
    <w:rsid w:val="0099197B"/>
    <w:rPr>
      <w:rFonts w:ascii="Arial" w:eastAsia="Arial" w:hAnsi="Arial" w:cs="Arial"/>
    </w:rPr>
  </w:style>
  <w:style w:type="character" w:styleId="CommentReference">
    <w:name w:val="annotation reference"/>
    <w:basedOn w:val="DefaultParagraphFont"/>
    <w:uiPriority w:val="99"/>
    <w:semiHidden/>
    <w:unhideWhenUsed/>
    <w:rsid w:val="0099197B"/>
    <w:rPr>
      <w:sz w:val="16"/>
      <w:szCs w:val="16"/>
    </w:rPr>
  </w:style>
  <w:style w:type="paragraph" w:styleId="CommentText">
    <w:name w:val="annotation text"/>
    <w:basedOn w:val="Normal"/>
    <w:link w:val="CommentTextChar"/>
    <w:uiPriority w:val="99"/>
    <w:unhideWhenUsed/>
    <w:rsid w:val="0099197B"/>
    <w:pPr>
      <w:widowControl w:val="0"/>
      <w:autoSpaceDE w:val="0"/>
      <w:autoSpaceDN w:val="0"/>
      <w:spacing w:before="0"/>
    </w:pPr>
    <w:rPr>
      <w:rFonts w:ascii="Arial" w:eastAsia="Arial" w:hAnsi="Arial" w:cs="Arial"/>
      <w:sz w:val="20"/>
      <w:szCs w:val="20"/>
    </w:rPr>
  </w:style>
  <w:style w:type="character" w:customStyle="1" w:styleId="CommentTextChar">
    <w:name w:val="Comment Text Char"/>
    <w:basedOn w:val="DefaultParagraphFont"/>
    <w:link w:val="CommentText"/>
    <w:uiPriority w:val="99"/>
    <w:rsid w:val="0099197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9197B"/>
    <w:rPr>
      <w:b/>
      <w:bCs/>
    </w:rPr>
  </w:style>
  <w:style w:type="character" w:customStyle="1" w:styleId="CommentSubjectChar">
    <w:name w:val="Comment Subject Char"/>
    <w:basedOn w:val="CommentTextChar"/>
    <w:link w:val="CommentSubject"/>
    <w:uiPriority w:val="99"/>
    <w:semiHidden/>
    <w:rsid w:val="0099197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erick4425@gmail.com"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2.png"/><Relationship Id="rId7" Type="http://schemas.openxmlformats.org/officeDocument/2006/relationships/hyperlink" Target="https://airstreamclub.org/events?from=&amp;to=&amp;type=-1&amp;state=-1&amp;club=45933&amp;list=1" TargetMode="External"/><Relationship Id="rId12" Type="http://schemas.openxmlformats.org/officeDocument/2006/relationships/hyperlink" Target="mailto:john@wisc-up.org" TargetMode="External"/><Relationship Id="rId17" Type="http://schemas.openxmlformats.org/officeDocument/2006/relationships/header" Target="header2.xml"/><Relationship Id="rId25" Type="http://schemas.openxmlformats.org/officeDocument/2006/relationships/hyperlink" Target="mailto:membership@airstreamclub.org" TargetMode="Externa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ebmaster@wisc-up.org"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irstreamclub.org/wisc-up/wisc-officers"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mailto:hillviewkurt72@gmail.com" TargetMode="Externa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zacharyalee@gmail.com" TargetMode="External"/><Relationship Id="rId14" Type="http://schemas.openxmlformats.org/officeDocument/2006/relationships/hyperlink" Target="mailto:semerick4425@gmail.com" TargetMode="External"/><Relationship Id="rId22" Type="http://schemas.openxmlformats.org/officeDocument/2006/relationships/hyperlink" Target="https://www.wisc-up.org"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hyperlink" Target="mailto:Jenny.giles@att.net"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775</TotalTime>
  <Pages>15</Pages>
  <Words>3552</Words>
  <Characters>20249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Cooper</dc:creator>
  <cp:keywords/>
  <dc:description/>
  <cp:lastModifiedBy>Morten Lindstad</cp:lastModifiedBy>
  <cp:revision>546</cp:revision>
  <dcterms:created xsi:type="dcterms:W3CDTF">2019-08-20T23:21:00Z</dcterms:created>
  <dcterms:modified xsi:type="dcterms:W3CDTF">2025-10-08T01:07:00Z</dcterms:modified>
</cp:coreProperties>
</file>